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5b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27.04.2020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 xml:space="preserve">T: Lekcja powtórzeniowa - Wiederholungsstunde : Lesezauber. str.84.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Dziś utrwalamy zwroty i wyrażenia poznane w tym rozdziale. Zanim jednak przejdziemy do czytania tekstu, przypomnijmy sobie wszystkie poznane słówka i zwroty. Zaznaczmy je w zeszycie na kolorowo i utrwalajmy, można założyć zeszyt do słówek, by ćwiczyć pisanie i tłumaczenie zdań. 04.05.2020- piszemy sprawdzian.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Najważniejsza czynność za nami. Teraz czytamy tekst ze zrozumieniem i wyszukujemy w nim potrzebne informacje. Marie und ihre Pflichten./ Marie i jej obowiązki.</w:t>
      </w:r>
    </w:p>
    <w:p>
      <w:pPr>
        <w:pStyle w:val="2"/>
        <w:widowControl/>
        <w:numPr>
          <w:ilvl w:val="0"/>
          <w:numId w:val="1"/>
        </w:numPr>
        <w:ind w:left="780" w:hanging="360"/>
        <w:contextualSpacing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Znajdź nazwy wszystkich czynności.</w:t>
      </w:r>
    </w:p>
    <w:p>
      <w:pPr>
        <w:pStyle w:val="2"/>
        <w:widowControl/>
        <w:numPr>
          <w:ilvl w:val="0"/>
          <w:numId w:val="1"/>
        </w:numPr>
        <w:ind w:left="780" w:hanging="360"/>
        <w:contextualSpacing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Wypisz zajęcia wykonywane w wolnym czasie- Freizeit.</w:t>
      </w:r>
    </w:p>
    <w:p>
      <w:pPr>
        <w:pStyle w:val="2"/>
        <w:widowControl/>
        <w:numPr>
          <w:ilvl w:val="0"/>
          <w:numId w:val="1"/>
        </w:numPr>
        <w:ind w:left="780" w:hanging="360"/>
        <w:contextualSpacing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Wypisz zajęcia należące do obowiazków. –Pflichten.</w:t>
      </w:r>
    </w:p>
    <w:p>
      <w:pPr>
        <w:pStyle w:val="2"/>
        <w:widowControl/>
        <w:numPr>
          <w:ilvl w:val="0"/>
          <w:numId w:val="1"/>
        </w:numPr>
        <w:ind w:left="780" w:hanging="360"/>
        <w:contextualSpacing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Zapisz w zeszycie wniosek, który twoim zdaniem można sformułować po przeczytaniu tekstu. Zapisz jedno z trzech zdań.</w:t>
      </w:r>
    </w:p>
    <w:p>
      <w:pPr>
        <w:pStyle w:val="2"/>
        <w:widowControl/>
        <w:numPr>
          <w:ilvl w:val="0"/>
          <w:numId w:val="1"/>
        </w:numPr>
        <w:ind w:left="780" w:hanging="360"/>
        <w:contextualSpacing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Posłuchaj tekstu (14)  - zielona płyta ,dwa razy  i przeczytaj go na głos.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42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Praca domowa – die Hausaufgabe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– Utrwalę w mowie i piśmie słówka i zwroty z działu. Sprawdzę, czy potrafię zrobić ćwiczenia, z poprzednich lekcji, które pominąłem /pominęłam. Przygotuję się do sprawdzianu.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42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 xml:space="preserve"> Pozdrawiam Katarzyna Cinkowska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42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42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42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42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42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42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42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42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42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42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42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42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42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42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</w:p>
    <w:p>
      <w:bookmarkStart w:id="0" w:name="_GoBack"/>
      <w:bookmarkEnd w:id="0"/>
    </w:p>
    <w:sectPr>
      <w:pgSz w:w="12240" w:h="15840"/>
      <w:pgMar w:top="1400" w:right="1400" w:bottom="140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8298"/>
    <w:multiLevelType w:val="multilevel"/>
    <w:tmpl w:val="63FA8298"/>
    <w:lvl w:ilvl="0" w:tentative="0">
      <w:start w:val="1"/>
      <w:numFmt w:val="decimal"/>
      <w:lvlText w:val="%1."/>
      <w:lvlJc w:val="left"/>
      <w:pPr>
        <w:ind w:left="780" w:hanging="360"/>
      </w:pPr>
    </w:lvl>
    <w:lvl w:ilvl="1" w:tentative="0">
      <w:start w:val="1"/>
      <w:numFmt w:val="lowerLetter"/>
      <w:lvlText w:val="%2."/>
      <w:lvlJc w:val="left"/>
      <w:pPr>
        <w:ind w:left="1500" w:hanging="360"/>
      </w:pPr>
    </w:lvl>
    <w:lvl w:ilvl="2" w:tentative="0">
      <w:start w:val="1"/>
      <w:numFmt w:val="lowerRoman"/>
      <w:lvlText w:val="%3."/>
      <w:lvlJc w:val="right"/>
      <w:pPr>
        <w:ind w:left="2220" w:hanging="180"/>
      </w:pPr>
    </w:lvl>
    <w:lvl w:ilvl="3" w:tentative="0">
      <w:start w:val="1"/>
      <w:numFmt w:val="decimal"/>
      <w:lvlText w:val="%4."/>
      <w:lvlJc w:val="left"/>
      <w:pPr>
        <w:ind w:left="2940" w:hanging="360"/>
      </w:pPr>
    </w:lvl>
    <w:lvl w:ilvl="4" w:tentative="0">
      <w:start w:val="1"/>
      <w:numFmt w:val="lowerLetter"/>
      <w:lvlText w:val="%5."/>
      <w:lvlJc w:val="left"/>
      <w:pPr>
        <w:ind w:left="3660" w:hanging="360"/>
      </w:pPr>
    </w:lvl>
    <w:lvl w:ilvl="5" w:tentative="0">
      <w:start w:val="1"/>
      <w:numFmt w:val="lowerRoman"/>
      <w:lvlText w:val="%6."/>
      <w:lvlJc w:val="right"/>
      <w:pPr>
        <w:ind w:left="4380" w:hanging="180"/>
      </w:pPr>
    </w:lvl>
    <w:lvl w:ilvl="6" w:tentative="0">
      <w:start w:val="1"/>
      <w:numFmt w:val="decimal"/>
      <w:lvlText w:val="%7."/>
      <w:lvlJc w:val="left"/>
      <w:pPr>
        <w:ind w:left="5100" w:hanging="360"/>
      </w:pPr>
    </w:lvl>
    <w:lvl w:ilvl="7" w:tentative="0">
      <w:start w:val="1"/>
      <w:numFmt w:val="lowerLetter"/>
      <w:lvlText w:val="%8."/>
      <w:lvlJc w:val="left"/>
      <w:pPr>
        <w:ind w:left="5820" w:hanging="360"/>
      </w:pPr>
    </w:lvl>
    <w:lvl w:ilvl="8" w:tentative="0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294CA6"/>
    <w:rsid w:val="79C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Normal (Web)"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default" w:ascii="Calibri" w:hAnsi="Calibri" w:eastAsia="Calibri" w:cs="Calibri"/>
      <w:kern w:val="0"/>
      <w:sz w:val="24"/>
      <w:szCs w:val="24"/>
      <w:lang w:val="en-US" w:eastAsia="zh-CN" w:bidi="ar"/>
    </w:rPr>
  </w:style>
  <w:style w:type="paragraph" w:customStyle="1" w:styleId="5">
    <w:name w:val="msolistparagraph"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720" w:right="0"/>
      <w:contextualSpacing/>
      <w:jc w:val="left"/>
    </w:pPr>
    <w:rPr>
      <w:rFonts w:hint="eastAsia" w:ascii="Calibri" w:hAnsi="Calibri" w:eastAsia="Calibri" w:cs="Times New Roman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2020-04-26T14:13:00Z</dcterms:created>
  <dc:creator>Admin</dc:creator>
  <cp:lastModifiedBy>Admin</cp:lastModifiedBy>
  <dcterms:modified xsi:type="dcterms:W3CDTF">2020-04-26T14:17:17Z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