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93B" w:rsidRPr="00882910" w:rsidRDefault="0051093B" w:rsidP="0051093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 xml:space="preserve">TEMAT: WYZNACZANIE  GĘSTOŚCI  SUBSTANCJI  NA PODSTAWIE   PRAWA </w:t>
      </w:r>
    </w:p>
    <w:p w:rsidR="0051093B" w:rsidRPr="00882910" w:rsidRDefault="0051093B" w:rsidP="0051093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 xml:space="preserve">                ARCHIMEDESA.</w:t>
      </w:r>
    </w:p>
    <w:p w:rsidR="0051093B" w:rsidRPr="0051093B" w:rsidRDefault="0051093B" w:rsidP="0051093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 xml:space="preserve">Na początek krótka </w:t>
      </w:r>
      <w:r w:rsidRPr="0051093B">
        <w:rPr>
          <w:rFonts w:eastAsia="Times New Roman" w:cstheme="minorHAnsi"/>
          <w:sz w:val="24"/>
          <w:szCs w:val="24"/>
          <w:lang w:eastAsia="pl-PL"/>
        </w:rPr>
        <w:t>powtórka:</w:t>
      </w:r>
    </w:p>
    <w:p w:rsidR="0051093B" w:rsidRPr="0051093B" w:rsidRDefault="0051093B" w:rsidP="005109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z jakiego wzoru obliczamy siłę wyporu?</w:t>
      </w:r>
    </w:p>
    <w:p w:rsidR="0051093B" w:rsidRPr="0051093B" w:rsidRDefault="0051093B" w:rsidP="005109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jaki jest kierunek i zwrot siły wyporu?</w:t>
      </w:r>
    </w:p>
    <w:p w:rsidR="0051093B" w:rsidRPr="0051093B" w:rsidRDefault="0051093B" w:rsidP="005109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od czego zależy wartość siły wyporu?</w:t>
      </w:r>
    </w:p>
    <w:p w:rsidR="0051093B" w:rsidRPr="0051093B" w:rsidRDefault="0051093B" w:rsidP="005109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z jakiego wzoru obliczamy gęstość ciała?</w:t>
      </w:r>
    </w:p>
    <w:p w:rsidR="0051093B" w:rsidRPr="0051093B" w:rsidRDefault="0051093B" w:rsidP="005109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jaka jest jednostka gęstości?</w:t>
      </w:r>
    </w:p>
    <w:p w:rsidR="0051093B" w:rsidRPr="00882910" w:rsidRDefault="0051093B" w:rsidP="005109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jaka jest zależność między wartością siły sprężystości a wydłużeniem sprężyny?</w:t>
      </w:r>
    </w:p>
    <w:p w:rsidR="0051093B" w:rsidRPr="00882910" w:rsidRDefault="00817FD1" w:rsidP="0051093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>Doświadczenie:</w:t>
      </w:r>
    </w:p>
    <w:p w:rsidR="00882910" w:rsidRPr="00882910" w:rsidRDefault="00882910" w:rsidP="00882910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 xml:space="preserve">Cel: </w:t>
      </w:r>
      <w:r w:rsidRPr="00882910">
        <w:rPr>
          <w:rFonts w:eastAsia="Times New Roman" w:cstheme="minorHAnsi"/>
          <w:i/>
          <w:sz w:val="24"/>
          <w:szCs w:val="24"/>
          <w:lang w:eastAsia="pl-PL"/>
        </w:rPr>
        <w:t>WYZNACZANIE  GĘSTOŚCI  SUBSTANCJI  NA PODSTAWIE   PRAWA   ARCHIMEDESA</w:t>
      </w:r>
    </w:p>
    <w:p w:rsidR="00882910" w:rsidRPr="00882910" w:rsidRDefault="00882910" w:rsidP="0088291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 xml:space="preserve">"Na każde ciało zanurzone w cieczy działa siła wyporu skierowana przeciwnie do siły ciężkości, równa co do wartości ciężarowi wypartej przez ciało cieczy". </w:t>
      </w:r>
    </w:p>
    <w:p w:rsidR="00882910" w:rsidRPr="00882910" w:rsidRDefault="00882910" w:rsidP="0088291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>Archimedes, oprócz sformułowania prawa wyporu, potrafił je zapisać w bardzo prostej matematycznej postaci:</w:t>
      </w:r>
    </w:p>
    <w:p w:rsidR="00882910" w:rsidRPr="00882910" w:rsidRDefault="00882910" w:rsidP="0088291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F</w:t>
      </w:r>
      <w:r w:rsidRPr="00882910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w</w:t>
      </w:r>
      <w:proofErr w:type="spellEnd"/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= </w:t>
      </w:r>
      <w:proofErr w:type="spellStart"/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m</w:t>
      </w:r>
      <w:r w:rsidRPr="00882910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c</w:t>
      </w:r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g</w:t>
      </w:r>
      <w:proofErr w:type="spellEnd"/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=</w:t>
      </w:r>
      <w:r w:rsidRPr="00882910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d</w:t>
      </w:r>
      <w:r w:rsidRPr="00882910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c</w:t>
      </w:r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V</w:t>
      </w:r>
      <w:r w:rsidRPr="00882910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z</w:t>
      </w:r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g</w:t>
      </w:r>
      <w:proofErr w:type="spellEnd"/>
    </w:p>
    <w:p w:rsidR="00882910" w:rsidRPr="00882910" w:rsidRDefault="00882910" w:rsidP="00882910">
      <w:pPr>
        <w:pStyle w:val="Bezodstpw"/>
        <w:rPr>
          <w:rFonts w:cstheme="minorHAnsi"/>
          <w:sz w:val="24"/>
          <w:szCs w:val="24"/>
          <w:lang w:eastAsia="pl-PL"/>
        </w:rPr>
      </w:pPr>
      <w:r w:rsidRPr="00882910">
        <w:rPr>
          <w:rFonts w:cstheme="minorHAnsi"/>
          <w:sz w:val="24"/>
          <w:szCs w:val="24"/>
          <w:lang w:eastAsia="pl-PL"/>
        </w:rPr>
        <w:t xml:space="preserve">gdzie </w:t>
      </w:r>
      <w:proofErr w:type="spellStart"/>
      <w:r w:rsidRPr="00882910">
        <w:rPr>
          <w:rFonts w:cstheme="minorHAnsi"/>
          <w:sz w:val="24"/>
          <w:szCs w:val="24"/>
          <w:lang w:eastAsia="pl-PL"/>
        </w:rPr>
        <w:t>F</w:t>
      </w:r>
      <w:r w:rsidRPr="00882910">
        <w:rPr>
          <w:rFonts w:cstheme="minorHAnsi"/>
          <w:sz w:val="24"/>
          <w:szCs w:val="24"/>
          <w:vertAlign w:val="subscript"/>
          <w:lang w:eastAsia="pl-PL"/>
        </w:rPr>
        <w:t>w</w:t>
      </w:r>
      <w:proofErr w:type="spellEnd"/>
      <w:r w:rsidRPr="00882910">
        <w:rPr>
          <w:rFonts w:cstheme="minorHAnsi"/>
          <w:sz w:val="24"/>
          <w:szCs w:val="24"/>
          <w:lang w:eastAsia="pl-PL"/>
        </w:rPr>
        <w:t xml:space="preserve"> to siła wyporu, g to wartość przyspieszenia ziemskiego, m</w:t>
      </w:r>
      <w:r w:rsidRPr="00882910">
        <w:rPr>
          <w:rFonts w:cstheme="minorHAnsi"/>
          <w:sz w:val="24"/>
          <w:szCs w:val="24"/>
          <w:vertAlign w:val="subscript"/>
          <w:lang w:eastAsia="pl-PL"/>
        </w:rPr>
        <w:t>c</w:t>
      </w:r>
      <w:r w:rsidRPr="00882910">
        <w:rPr>
          <w:rFonts w:cstheme="minorHAnsi"/>
          <w:sz w:val="24"/>
          <w:szCs w:val="24"/>
          <w:lang w:eastAsia="pl-PL"/>
        </w:rPr>
        <w:t xml:space="preserve"> i d</w:t>
      </w:r>
      <w:r w:rsidRPr="00882910">
        <w:rPr>
          <w:rFonts w:cstheme="minorHAnsi"/>
          <w:sz w:val="24"/>
          <w:szCs w:val="24"/>
          <w:vertAlign w:val="subscript"/>
          <w:lang w:eastAsia="pl-PL"/>
        </w:rPr>
        <w:t xml:space="preserve">c </w:t>
      </w:r>
      <w:r>
        <w:rPr>
          <w:rFonts w:cstheme="minorHAnsi"/>
          <w:sz w:val="24"/>
          <w:szCs w:val="24"/>
          <w:vertAlign w:val="subscript"/>
          <w:lang w:eastAsia="pl-PL"/>
        </w:rPr>
        <w:t xml:space="preserve"> </w:t>
      </w:r>
      <w:r w:rsidRPr="00882910">
        <w:rPr>
          <w:rFonts w:cstheme="minorHAnsi"/>
          <w:sz w:val="24"/>
          <w:szCs w:val="24"/>
          <w:lang w:eastAsia="pl-PL"/>
        </w:rPr>
        <w:t>to masa i gęstość cieczy a </w:t>
      </w:r>
      <w:proofErr w:type="spellStart"/>
      <w:r w:rsidRPr="00882910">
        <w:rPr>
          <w:rFonts w:cstheme="minorHAnsi"/>
          <w:sz w:val="24"/>
          <w:szCs w:val="24"/>
          <w:lang w:eastAsia="pl-PL"/>
        </w:rPr>
        <w:t>V</w:t>
      </w:r>
      <w:r w:rsidRPr="00882910">
        <w:rPr>
          <w:rFonts w:cstheme="minorHAnsi"/>
          <w:sz w:val="24"/>
          <w:szCs w:val="24"/>
          <w:vertAlign w:val="subscript"/>
          <w:lang w:eastAsia="pl-PL"/>
        </w:rPr>
        <w:t>z</w:t>
      </w:r>
      <w:proofErr w:type="spellEnd"/>
      <w:r w:rsidRPr="00882910">
        <w:rPr>
          <w:rFonts w:cstheme="minorHAnsi"/>
          <w:sz w:val="24"/>
          <w:szCs w:val="24"/>
          <w:lang w:eastAsia="pl-PL"/>
        </w:rPr>
        <w:t xml:space="preserve"> to objętość zanurzonego ciała.</w:t>
      </w:r>
    </w:p>
    <w:p w:rsidR="00882910" w:rsidRDefault="00882910" w:rsidP="0088291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 xml:space="preserve">Prawo Archimedesa jest często używane do wyznaczania gęstości ciał stałych. </w:t>
      </w:r>
    </w:p>
    <w:p w:rsidR="00882910" w:rsidRDefault="00882910" w:rsidP="0088291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>Należy zważyć ciało w powietrzu i po zanurzeniu w wodzie, a potem przekształcić wzór na prawo Archimedesa i obliczyć gęstość ciała:</w:t>
      </w:r>
    </w:p>
    <w:p w:rsidR="00882910" w:rsidRPr="00882910" w:rsidRDefault="00882910" w:rsidP="0088291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drawing>
          <wp:inline distT="0" distB="0" distL="0" distR="0">
            <wp:extent cx="5757863" cy="3200400"/>
            <wp:effectExtent l="19050" t="0" r="0" b="0"/>
            <wp:docPr id="2" name="Obraz 1" descr="https://static.epodreczniki.pl/portal/f/res-minimized/R12MpskGfdvAE/6/18PuEPg6U0VWWuOuxv7HJkhan4Eaa6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epodreczniki.pl/portal/f/res-minimized/R12MpskGfdvAE/6/18PuEPg6U0VWWuOuxv7HJkhan4Eaa6h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320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10" w:rsidRPr="00882910" w:rsidRDefault="00882910" w:rsidP="0088291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lastRenderedPageBreak/>
        <w:t>F</w:t>
      </w:r>
      <w:r>
        <w:rPr>
          <w:rFonts w:eastAsia="Times New Roman" w:cstheme="minorHAnsi"/>
          <w:sz w:val="24"/>
          <w:szCs w:val="24"/>
          <w:vertAlign w:val="subscript"/>
          <w:lang w:eastAsia="pl-PL"/>
        </w:rPr>
        <w:t xml:space="preserve">1 </w:t>
      </w:r>
      <w:r>
        <w:rPr>
          <w:rFonts w:eastAsia="Times New Roman" w:cstheme="minorHAnsi"/>
          <w:sz w:val="24"/>
          <w:szCs w:val="24"/>
          <w:lang w:eastAsia="pl-PL"/>
        </w:rPr>
        <w:t xml:space="preserve">= </w:t>
      </w:r>
      <w:r w:rsidRPr="00882910">
        <w:rPr>
          <w:rFonts w:eastAsia="Times New Roman" w:cstheme="minorHAnsi"/>
          <w:sz w:val="24"/>
          <w:szCs w:val="24"/>
          <w:lang w:eastAsia="pl-PL"/>
        </w:rPr>
        <w:t>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1</w:t>
      </w:r>
      <w:r w:rsidRPr="00882910">
        <w:rPr>
          <w:rFonts w:eastAsia="Times New Roman" w:cstheme="minorHAnsi"/>
          <w:sz w:val="24"/>
          <w:szCs w:val="24"/>
          <w:lang w:eastAsia="pl-PL"/>
        </w:rPr>
        <w:t>g - ciężar ciała w powietrzu</w:t>
      </w:r>
    </w:p>
    <w:p w:rsidR="00882910" w:rsidRPr="00882910" w:rsidRDefault="00882910" w:rsidP="0088291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F</w:t>
      </w:r>
      <w:r>
        <w:rPr>
          <w:rFonts w:eastAsia="Times New Roman" w:cstheme="minorHAnsi"/>
          <w:sz w:val="24"/>
          <w:szCs w:val="24"/>
          <w:vertAlign w:val="subscript"/>
          <w:lang w:eastAsia="pl-PL"/>
        </w:rPr>
        <w:t xml:space="preserve">2 </w:t>
      </w:r>
      <w:r>
        <w:rPr>
          <w:rFonts w:eastAsia="Times New Roman" w:cstheme="minorHAnsi"/>
          <w:sz w:val="24"/>
          <w:szCs w:val="24"/>
          <w:lang w:eastAsia="pl-PL"/>
        </w:rPr>
        <w:t xml:space="preserve">= </w:t>
      </w:r>
      <w:r w:rsidRPr="00882910">
        <w:rPr>
          <w:rFonts w:eastAsia="Times New Roman" w:cstheme="minorHAnsi"/>
          <w:sz w:val="24"/>
          <w:szCs w:val="24"/>
          <w:lang w:eastAsia="pl-PL"/>
        </w:rPr>
        <w:t>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882910">
        <w:rPr>
          <w:rFonts w:eastAsia="Times New Roman" w:cstheme="minorHAnsi"/>
          <w:sz w:val="24"/>
          <w:szCs w:val="24"/>
          <w:lang w:eastAsia="pl-PL"/>
        </w:rPr>
        <w:t>g - ciężar ciała w wodzie</w:t>
      </w:r>
    </w:p>
    <w:p w:rsidR="00882910" w:rsidRPr="00882910" w:rsidRDefault="00882910" w:rsidP="0088291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882910">
        <w:rPr>
          <w:rFonts w:eastAsia="Times New Roman" w:cstheme="minorHAnsi"/>
          <w:sz w:val="24"/>
          <w:szCs w:val="24"/>
          <w:lang w:eastAsia="pl-PL"/>
        </w:rPr>
        <w:t>F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w</w:t>
      </w:r>
      <w:proofErr w:type="spellEnd"/>
      <w:r w:rsidRPr="00882910">
        <w:rPr>
          <w:rFonts w:eastAsia="Times New Roman" w:cstheme="minorHAnsi"/>
          <w:sz w:val="24"/>
          <w:szCs w:val="24"/>
          <w:lang w:eastAsia="pl-PL"/>
        </w:rPr>
        <w:t xml:space="preserve"> =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1</w:t>
      </w:r>
      <w:r w:rsidRPr="00882910">
        <w:rPr>
          <w:rFonts w:eastAsia="Times New Roman" w:cstheme="minorHAnsi"/>
          <w:sz w:val="24"/>
          <w:szCs w:val="24"/>
          <w:lang w:eastAsia="pl-PL"/>
        </w:rPr>
        <w:t>g -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882910">
        <w:rPr>
          <w:rFonts w:eastAsia="Times New Roman" w:cstheme="minorHAnsi"/>
          <w:sz w:val="24"/>
          <w:szCs w:val="24"/>
          <w:lang w:eastAsia="pl-PL"/>
        </w:rPr>
        <w:t>g = (m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1</w:t>
      </w:r>
      <w:r w:rsidRPr="00882910">
        <w:rPr>
          <w:rFonts w:eastAsia="Times New Roman" w:cstheme="minorHAnsi"/>
          <w:sz w:val="24"/>
          <w:szCs w:val="24"/>
          <w:lang w:eastAsia="pl-PL"/>
        </w:rPr>
        <w:t xml:space="preserve"> -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882910">
        <w:rPr>
          <w:rFonts w:eastAsia="Times New Roman" w:cstheme="minorHAnsi"/>
          <w:sz w:val="24"/>
          <w:szCs w:val="24"/>
          <w:lang w:eastAsia="pl-PL"/>
        </w:rPr>
        <w:t>)g</w:t>
      </w:r>
    </w:p>
    <w:p w:rsidR="00882910" w:rsidRDefault="00882910" w:rsidP="0088291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882910">
        <w:rPr>
          <w:rFonts w:eastAsia="Times New Roman" w:cstheme="minorHAnsi"/>
          <w:sz w:val="24"/>
          <w:szCs w:val="24"/>
          <w:lang w:eastAsia="pl-PL"/>
        </w:rPr>
        <w:t>F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w</w:t>
      </w:r>
      <w:proofErr w:type="spellEnd"/>
      <w:r w:rsidRPr="00882910">
        <w:rPr>
          <w:rFonts w:eastAsia="Times New Roman" w:cstheme="minorHAnsi"/>
          <w:sz w:val="24"/>
          <w:szCs w:val="24"/>
          <w:lang w:eastAsia="pl-PL"/>
        </w:rPr>
        <w:t xml:space="preserve"> = 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d</w:t>
      </w:r>
      <w:r>
        <w:rPr>
          <w:rFonts w:eastAsia="Times New Roman" w:cstheme="minorHAnsi"/>
          <w:sz w:val="24"/>
          <w:szCs w:val="24"/>
          <w:vertAlign w:val="subscript"/>
          <w:lang w:eastAsia="pl-PL"/>
        </w:rPr>
        <w:t>c</w:t>
      </w:r>
      <w:r w:rsidRPr="00882910">
        <w:rPr>
          <w:rFonts w:eastAsia="Times New Roman" w:cstheme="minorHAnsi"/>
          <w:sz w:val="24"/>
          <w:szCs w:val="24"/>
          <w:lang w:eastAsia="pl-PL"/>
        </w:rPr>
        <w:t>V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z</w:t>
      </w:r>
      <w:r w:rsidRPr="00882910">
        <w:rPr>
          <w:rFonts w:eastAsia="Times New Roman" w:cstheme="minorHAnsi"/>
          <w:sz w:val="24"/>
          <w:szCs w:val="24"/>
          <w:lang w:eastAsia="pl-PL"/>
        </w:rPr>
        <w:t>g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882910" w:rsidRDefault="00882910" w:rsidP="0088291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> </w:t>
      </w:r>
      <w:proofErr w:type="spellStart"/>
      <w:r w:rsidRPr="00882910">
        <w:rPr>
          <w:rFonts w:eastAsia="Times New Roman" w:cstheme="minorHAnsi"/>
          <w:sz w:val="24"/>
          <w:szCs w:val="24"/>
          <w:lang w:eastAsia="pl-PL"/>
        </w:rPr>
        <w:t>V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z</w:t>
      </w:r>
      <w:r>
        <w:rPr>
          <w:rFonts w:eastAsia="Times New Roman" w:cstheme="minorHAnsi"/>
          <w:sz w:val="24"/>
          <w:szCs w:val="24"/>
          <w:lang w:eastAsia="pl-PL"/>
        </w:rPr>
        <w:t>d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c</w:t>
      </w:r>
      <w:proofErr w:type="spellEnd"/>
      <w:r w:rsidRPr="00882910">
        <w:rPr>
          <w:rFonts w:eastAsia="Times New Roman" w:cstheme="minorHAnsi"/>
          <w:sz w:val="24"/>
          <w:szCs w:val="24"/>
          <w:lang w:eastAsia="pl-PL"/>
        </w:rPr>
        <w:t xml:space="preserve"> =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1</w:t>
      </w:r>
      <w:r w:rsidRPr="00882910">
        <w:rPr>
          <w:rFonts w:eastAsia="Times New Roman" w:cstheme="minorHAnsi"/>
          <w:sz w:val="24"/>
          <w:szCs w:val="24"/>
          <w:lang w:eastAsia="pl-PL"/>
        </w:rPr>
        <w:t xml:space="preserve"> -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882910">
        <w:rPr>
          <w:rFonts w:eastAsia="Times New Roman" w:cstheme="minorHAnsi"/>
          <w:sz w:val="24"/>
          <w:szCs w:val="24"/>
          <w:lang w:eastAsia="pl-PL"/>
        </w:rPr>
        <w:t xml:space="preserve">, </w:t>
      </w:r>
    </w:p>
    <w:p w:rsidR="00882910" w:rsidRPr="00882910" w:rsidRDefault="00882910" w:rsidP="0088291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882910">
        <w:rPr>
          <w:rFonts w:eastAsia="Times New Roman" w:cstheme="minorHAnsi"/>
          <w:sz w:val="24"/>
          <w:szCs w:val="24"/>
          <w:lang w:eastAsia="pl-PL"/>
        </w:rPr>
        <w:t>V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z</w:t>
      </w:r>
      <w:proofErr w:type="spellEnd"/>
      <w:r w:rsidRPr="00882910">
        <w:rPr>
          <w:rFonts w:eastAsia="Times New Roman" w:cstheme="minorHAnsi"/>
          <w:sz w:val="24"/>
          <w:szCs w:val="24"/>
          <w:lang w:eastAsia="pl-PL"/>
        </w:rPr>
        <w:t xml:space="preserve"> = (m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1</w:t>
      </w:r>
      <w:r w:rsidRPr="00882910">
        <w:rPr>
          <w:rFonts w:eastAsia="Times New Roman" w:cstheme="minorHAnsi"/>
          <w:sz w:val="24"/>
          <w:szCs w:val="24"/>
          <w:lang w:eastAsia="pl-PL"/>
        </w:rPr>
        <w:t xml:space="preserve"> -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882910">
        <w:rPr>
          <w:rFonts w:eastAsia="Times New Roman" w:cstheme="minorHAnsi"/>
          <w:sz w:val="24"/>
          <w:szCs w:val="24"/>
          <w:lang w:eastAsia="pl-PL"/>
        </w:rPr>
        <w:t>)/</w:t>
      </w:r>
      <w:r>
        <w:rPr>
          <w:rFonts w:eastAsia="Times New Roman" w:cstheme="minorHAnsi"/>
          <w:sz w:val="24"/>
          <w:szCs w:val="24"/>
          <w:lang w:eastAsia="pl-PL"/>
        </w:rPr>
        <w:t>d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c</w:t>
      </w:r>
    </w:p>
    <w:p w:rsidR="00882910" w:rsidRPr="00882910" w:rsidRDefault="00882910" w:rsidP="0088291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>Gęstość liczymy ze wzoru:</w:t>
      </w:r>
    </w:p>
    <w:p w:rsidR="00B45A41" w:rsidRDefault="00882910" w:rsidP="008829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</w:t>
      </w:r>
      <w:r w:rsidRPr="008829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8291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= m</w:t>
      </w:r>
      <w:r w:rsidRPr="00882910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  <w:t>1</w:t>
      </w:r>
      <w:r w:rsidRPr="0088291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/</w:t>
      </w:r>
      <w:proofErr w:type="spellStart"/>
      <w:r w:rsidRPr="0088291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V</w:t>
      </w:r>
      <w:r w:rsidRPr="00882910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  <w:t>z</w:t>
      </w:r>
      <w:proofErr w:type="spellEnd"/>
    </w:p>
    <w:p w:rsidR="00121714" w:rsidRDefault="00121714" w:rsidP="008829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</w:pPr>
    </w:p>
    <w:p w:rsidR="00121714" w:rsidRPr="00121714" w:rsidRDefault="00121714" w:rsidP="0012171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21714">
        <w:rPr>
          <w:rFonts w:eastAsia="Times New Roman" w:cstheme="minorHAnsi"/>
          <w:sz w:val="24"/>
          <w:szCs w:val="24"/>
          <w:u w:val="single"/>
          <w:lang w:eastAsia="pl-PL"/>
        </w:rPr>
        <w:t>Wnioski z doświadczenia</w:t>
      </w:r>
      <w:r w:rsidRPr="00121714">
        <w:rPr>
          <w:rFonts w:eastAsia="Times New Roman" w:cstheme="minorHAnsi"/>
          <w:sz w:val="24"/>
          <w:szCs w:val="24"/>
          <w:lang w:eastAsia="pl-PL"/>
        </w:rPr>
        <w:t>: - za pomocą prawa Arch</w:t>
      </w:r>
      <w:r w:rsidR="00F4241D">
        <w:rPr>
          <w:rFonts w:eastAsia="Times New Roman" w:cstheme="minorHAnsi"/>
          <w:sz w:val="24"/>
          <w:szCs w:val="24"/>
          <w:lang w:eastAsia="pl-PL"/>
        </w:rPr>
        <w:t>imedesa można wyznaczyć</w:t>
      </w:r>
      <w:r w:rsidRPr="00121714">
        <w:rPr>
          <w:rFonts w:eastAsia="Times New Roman" w:cstheme="minorHAnsi"/>
          <w:sz w:val="24"/>
          <w:szCs w:val="24"/>
          <w:lang w:eastAsia="pl-PL"/>
        </w:rPr>
        <w:t xml:space="preserve"> gęstość ciał</w:t>
      </w:r>
    </w:p>
    <w:p w:rsidR="00121714" w:rsidRPr="00121714" w:rsidRDefault="00121714" w:rsidP="0012171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21714">
        <w:rPr>
          <w:rFonts w:eastAsia="Times New Roman" w:cstheme="minorHAnsi"/>
          <w:sz w:val="24"/>
          <w:szCs w:val="24"/>
          <w:lang w:eastAsia="pl-PL"/>
        </w:rPr>
        <w:t>siła wyporu zależy tylko od objętości ciał</w:t>
      </w:r>
    </w:p>
    <w:p w:rsidR="00121714" w:rsidRPr="00121714" w:rsidRDefault="00121714" w:rsidP="0088291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21714">
        <w:rPr>
          <w:rFonts w:eastAsia="Times New Roman" w:cstheme="minorHAnsi"/>
          <w:sz w:val="24"/>
          <w:szCs w:val="24"/>
          <w:lang w:eastAsia="pl-PL"/>
        </w:rPr>
        <w:t>gęstość ciała jest równa jego masie podzielonej przez objętość i jest stała dla danego materiału, niezależnie od wielkości ciała.</w:t>
      </w:r>
    </w:p>
    <w:p w:rsidR="00121714" w:rsidRDefault="00121714" w:rsidP="008829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</w:pPr>
    </w:p>
    <w:p w:rsidR="00B45A41" w:rsidRDefault="00B45A41" w:rsidP="008829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26.6pt;margin-top:2.45pt;width:515.25pt;height:0;z-index:251658240" o:connectortype="straight"/>
        </w:pict>
      </w:r>
    </w:p>
    <w:p w:rsidR="00B45A41" w:rsidRPr="00B45A41" w:rsidRDefault="00B45A41" w:rsidP="00882910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B45A41">
        <w:rPr>
          <w:rFonts w:eastAsia="Times New Roman" w:cstheme="minorHAnsi"/>
          <w:b/>
          <w:sz w:val="24"/>
          <w:szCs w:val="24"/>
          <w:lang w:eastAsia="pl-PL"/>
        </w:rPr>
        <w:t>Dla dociekliwych:</w:t>
      </w:r>
    </w:p>
    <w:p w:rsidR="00B45A41" w:rsidRDefault="00B45A41" w:rsidP="00882910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pl-PL"/>
        </w:rPr>
      </w:pPr>
      <w:r>
        <w:rPr>
          <w:rFonts w:eastAsia="Times New Roman" w:cstheme="minorHAnsi"/>
          <w:i/>
          <w:sz w:val="24"/>
          <w:szCs w:val="24"/>
          <w:lang w:eastAsia="pl-PL"/>
        </w:rPr>
        <w:t>Jak wyznaczyć gęstość cieczy na podstawie prawa Archimedesa?</w:t>
      </w:r>
    </w:p>
    <w:p w:rsidR="00B45A41" w:rsidRPr="00882910" w:rsidRDefault="00B45A41" w:rsidP="008829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2910" w:rsidRDefault="00B45A41" w:rsidP="00882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pict>
          <v:shape id="_x0000_s1027" type="#_x0000_t32" style="position:absolute;margin-left:-16.1pt;margin-top:12.9pt;width:489.75pt;height:1.5pt;z-index:251659264" o:connectortype="straight"/>
        </w:pict>
      </w:r>
      <w:r w:rsidR="00882910" w:rsidRPr="0088291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882910" w:rsidRDefault="00B45A41" w:rsidP="005109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Praca domowa</w:t>
      </w:r>
    </w:p>
    <w:p w:rsidR="00CE0561" w:rsidRDefault="00AC20BD" w:rsidP="00AC20BD">
      <w:pPr>
        <w:spacing w:before="100" w:beforeAutospacing="1" w:after="100" w:afterAutospacing="1" w:line="240" w:lineRule="auto"/>
      </w:pPr>
      <w:r>
        <w:t xml:space="preserve">Oblicz gęstość ciała,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które </w:t>
      </w:r>
      <w:r>
        <w:t>pływa w cieczy o gęstości 0,8 g/cm</w:t>
      </w:r>
      <w:r>
        <w:rPr>
          <w:vertAlign w:val="superscript"/>
        </w:rPr>
        <w:t>3</w:t>
      </w:r>
      <w:r>
        <w:t xml:space="preserve"> , zanurzając się do 0,6 swojej objętości. </w:t>
      </w:r>
    </w:p>
    <w:p w:rsidR="0085206F" w:rsidRPr="00AC20BD" w:rsidRDefault="0085206F" w:rsidP="00AC20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>Odpowiedzi przesyła</w:t>
      </w:r>
      <w:r w:rsidR="00983683">
        <w:t xml:space="preserve">ją uczniowie: </w:t>
      </w:r>
      <w:r>
        <w:t xml:space="preserve"> nr 1,10,19,25.</w:t>
      </w:r>
    </w:p>
    <w:p w:rsidR="002D659B" w:rsidRDefault="002D659B"/>
    <w:sectPr w:rsidR="002D659B" w:rsidSect="00882910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5C1628"/>
    <w:multiLevelType w:val="multilevel"/>
    <w:tmpl w:val="479C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6C04D6"/>
    <w:multiLevelType w:val="multilevel"/>
    <w:tmpl w:val="81366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1093B"/>
    <w:rsid w:val="00121714"/>
    <w:rsid w:val="002204E9"/>
    <w:rsid w:val="002D659B"/>
    <w:rsid w:val="0051093B"/>
    <w:rsid w:val="00817FD1"/>
    <w:rsid w:val="0085206F"/>
    <w:rsid w:val="00882910"/>
    <w:rsid w:val="00983683"/>
    <w:rsid w:val="00AC20BD"/>
    <w:rsid w:val="00B45A41"/>
    <w:rsid w:val="00CE0561"/>
    <w:rsid w:val="00F42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29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10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0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093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82910"/>
    <w:rPr>
      <w:color w:val="0000FF"/>
      <w:u w:val="single"/>
    </w:rPr>
  </w:style>
  <w:style w:type="paragraph" w:styleId="Bezodstpw">
    <w:name w:val="No Spacing"/>
    <w:uiPriority w:val="1"/>
    <w:qFormat/>
    <w:rsid w:val="0088291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257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12</cp:revision>
  <dcterms:created xsi:type="dcterms:W3CDTF">2020-05-03T19:24:00Z</dcterms:created>
  <dcterms:modified xsi:type="dcterms:W3CDTF">2020-05-03T20:17:00Z</dcterms:modified>
</cp:coreProperties>
</file>