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CA7" w:rsidRDefault="009D7CA7" w:rsidP="009D7CA7">
      <w:pPr>
        <w:pStyle w:val="Bezodstpw"/>
        <w:rPr>
          <w:sz w:val="28"/>
          <w:szCs w:val="28"/>
        </w:rPr>
      </w:pPr>
      <w:r>
        <w:rPr>
          <w:sz w:val="28"/>
          <w:szCs w:val="28"/>
        </w:rPr>
        <w:t>Kochani. Zaczynamy nowy dział „</w:t>
      </w:r>
      <w:r w:rsidRPr="00B3576B">
        <w:rPr>
          <w:sz w:val="28"/>
          <w:szCs w:val="28"/>
        </w:rPr>
        <w:t>O zjawiskach magnetycznych</w:t>
      </w:r>
      <w:r>
        <w:rPr>
          <w:sz w:val="28"/>
          <w:szCs w:val="28"/>
        </w:rPr>
        <w:t>”.</w:t>
      </w:r>
    </w:p>
    <w:p w:rsidR="009D7CA7" w:rsidRDefault="009D7CA7" w:rsidP="009D7CA7">
      <w:pPr>
        <w:pStyle w:val="Bezodstpw"/>
        <w:rPr>
          <w:sz w:val="28"/>
          <w:szCs w:val="28"/>
        </w:rPr>
      </w:pPr>
    </w:p>
    <w:p w:rsidR="009D7CA7" w:rsidRDefault="009D7CA7" w:rsidP="009D7CA7">
      <w:pPr>
        <w:pStyle w:val="Bezodstpw"/>
        <w:rPr>
          <w:sz w:val="28"/>
          <w:szCs w:val="28"/>
          <w:u w:val="single"/>
        </w:rPr>
      </w:pPr>
      <w:r>
        <w:rPr>
          <w:sz w:val="28"/>
          <w:szCs w:val="28"/>
        </w:rPr>
        <w:t>Temat</w:t>
      </w:r>
      <w:r w:rsidR="0093609A">
        <w:rPr>
          <w:sz w:val="28"/>
          <w:szCs w:val="28"/>
        </w:rPr>
        <w:t xml:space="preserve"> 1.</w:t>
      </w:r>
      <w:r>
        <w:rPr>
          <w:sz w:val="28"/>
          <w:szCs w:val="28"/>
        </w:rPr>
        <w:t xml:space="preserve">: </w:t>
      </w:r>
      <w:r w:rsidRPr="00B3576B">
        <w:rPr>
          <w:sz w:val="28"/>
          <w:szCs w:val="28"/>
          <w:u w:val="single"/>
        </w:rPr>
        <w:t>Właściwości magnesów trwałych</w:t>
      </w:r>
      <w:r>
        <w:rPr>
          <w:sz w:val="28"/>
          <w:szCs w:val="28"/>
          <w:u w:val="single"/>
        </w:rPr>
        <w:t>.</w:t>
      </w:r>
    </w:p>
    <w:p w:rsidR="009D7CA7" w:rsidRPr="00B3576B" w:rsidRDefault="009D7CA7" w:rsidP="009D7CA7">
      <w:pPr>
        <w:pStyle w:val="Bezodstpw"/>
        <w:rPr>
          <w:sz w:val="28"/>
          <w:szCs w:val="28"/>
          <w:u w:val="single"/>
        </w:rPr>
      </w:pPr>
    </w:p>
    <w:p w:rsidR="009D7CA7" w:rsidRDefault="009D7CA7" w:rsidP="009D7CA7">
      <w:pPr>
        <w:pStyle w:val="Bezodstpw"/>
        <w:jc w:val="both"/>
        <w:rPr>
          <w:sz w:val="24"/>
          <w:szCs w:val="24"/>
        </w:rPr>
      </w:pPr>
      <w:r w:rsidRPr="00A874F8">
        <w:rPr>
          <w:sz w:val="24"/>
          <w:szCs w:val="24"/>
        </w:rPr>
        <w:t>Już w starożytności zaobserwowano, że niektóre ciała przyciągają inne ciała. O ile bursztyn należy potrzeć, aby przyciągał włosy czy skrawki sukna, o tyle magnesy przyciągają zawsze, ale tylko przedmioty wykonane z żelaza. Starożytni odkryli również, że magnes może spowodować, że inne ciało zrobione z żelaza uzyska własności magnetyczne, jeśli tylko będzie znajdowało się wystarczająco blisko magnesu. Zauważyli także, że dwie strony magnesu mają różne właściwości – zwrócone do siebie magnesy mogły się albo przyciągać, albo odpychać.</w:t>
      </w:r>
    </w:p>
    <w:p w:rsidR="009D7CA7" w:rsidRPr="00A874F8" w:rsidRDefault="009D7CA7" w:rsidP="009D7CA7">
      <w:pPr>
        <w:pStyle w:val="Bezodstpw"/>
        <w:jc w:val="both"/>
        <w:rPr>
          <w:sz w:val="24"/>
          <w:szCs w:val="24"/>
          <w:u w:val="single"/>
        </w:rPr>
      </w:pPr>
    </w:p>
    <w:p w:rsidR="009D7CA7" w:rsidRDefault="009D7CA7" w:rsidP="009D7CA7">
      <w:pPr>
        <w:pStyle w:val="Bezodstpw"/>
        <w:rPr>
          <w:sz w:val="24"/>
          <w:szCs w:val="24"/>
          <w:u w:val="single"/>
        </w:rPr>
      </w:pPr>
      <w:r>
        <w:rPr>
          <w:sz w:val="24"/>
          <w:szCs w:val="24"/>
          <w:u w:val="single"/>
        </w:rPr>
        <w:t>Właściwości m</w:t>
      </w:r>
      <w:r w:rsidRPr="00A874F8">
        <w:rPr>
          <w:sz w:val="24"/>
          <w:szCs w:val="24"/>
          <w:u w:val="single"/>
        </w:rPr>
        <w:t>agnesów</w:t>
      </w:r>
      <w:r>
        <w:rPr>
          <w:sz w:val="24"/>
          <w:szCs w:val="24"/>
          <w:u w:val="single"/>
        </w:rPr>
        <w:t>:</w:t>
      </w:r>
    </w:p>
    <w:p w:rsidR="009D7CA7" w:rsidRPr="00A874F8" w:rsidRDefault="009D7CA7" w:rsidP="009D7CA7">
      <w:pPr>
        <w:pStyle w:val="Bezodstpw"/>
        <w:rPr>
          <w:sz w:val="24"/>
          <w:szCs w:val="24"/>
          <w:u w:val="single"/>
        </w:rPr>
      </w:pPr>
    </w:p>
    <w:p w:rsidR="009D7CA7" w:rsidRPr="00A874F8" w:rsidRDefault="009D7CA7" w:rsidP="009D7CA7">
      <w:pPr>
        <w:pStyle w:val="Bezodstpw"/>
        <w:jc w:val="both"/>
        <w:rPr>
          <w:sz w:val="24"/>
          <w:szCs w:val="24"/>
        </w:rPr>
      </w:pPr>
      <w:r w:rsidRPr="00A874F8">
        <w:rPr>
          <w:sz w:val="24"/>
          <w:szCs w:val="24"/>
        </w:rPr>
        <w:t>Każdy magnes ma dwa bieguny, biegunów tych nie można rozdzielić.</w:t>
      </w:r>
    </w:p>
    <w:p w:rsidR="009D7CA7" w:rsidRDefault="009D7CA7" w:rsidP="009D7CA7">
      <w:pPr>
        <w:pStyle w:val="Bezodstpw"/>
        <w:jc w:val="both"/>
        <w:rPr>
          <w:b/>
          <w:sz w:val="24"/>
          <w:szCs w:val="24"/>
        </w:rPr>
      </w:pPr>
      <w:r>
        <w:rPr>
          <w:b/>
          <w:sz w:val="24"/>
          <w:szCs w:val="24"/>
        </w:rPr>
        <w:t>Bieguny jedno</w:t>
      </w:r>
      <w:r w:rsidRPr="00A874F8">
        <w:rPr>
          <w:b/>
          <w:sz w:val="24"/>
          <w:szCs w:val="24"/>
        </w:rPr>
        <w:t>imienne odpychają się a różnoimienne się przyciągają.</w:t>
      </w:r>
    </w:p>
    <w:p w:rsidR="009D7CA7" w:rsidRDefault="009D7CA7" w:rsidP="009D7CA7">
      <w:pPr>
        <w:pStyle w:val="Bezodstpw"/>
        <w:jc w:val="both"/>
        <w:rPr>
          <w:b/>
          <w:sz w:val="24"/>
          <w:szCs w:val="24"/>
        </w:rPr>
      </w:pPr>
    </w:p>
    <w:p w:rsidR="009D7CA7" w:rsidRDefault="009D7CA7" w:rsidP="009D7CA7">
      <w:pPr>
        <w:pStyle w:val="Bezodstpw"/>
        <w:jc w:val="both"/>
        <w:rPr>
          <w:b/>
          <w:sz w:val="24"/>
          <w:szCs w:val="24"/>
        </w:rPr>
      </w:pPr>
    </w:p>
    <w:p w:rsidR="009D7CA7" w:rsidRDefault="009D7CA7" w:rsidP="009D7CA7">
      <w:pPr>
        <w:pStyle w:val="Bezodstpw"/>
        <w:jc w:val="center"/>
        <w:rPr>
          <w:b/>
          <w:sz w:val="24"/>
          <w:szCs w:val="24"/>
        </w:rPr>
      </w:pPr>
      <w:r>
        <w:rPr>
          <w:noProof/>
          <w:lang w:eastAsia="pl-PL"/>
        </w:rPr>
        <w:drawing>
          <wp:inline distT="0" distB="0" distL="0" distR="0">
            <wp:extent cx="3333750" cy="2886075"/>
            <wp:effectExtent l="19050" t="0" r="0" b="0"/>
            <wp:docPr id="1" name="Obraz 1" descr="POLE MAGNETYCZNE Magnetyzm. Pole magnetyczne. Indukcja magnetycz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E MAGNETYCZNE Magnetyzm. Pole magnetyczne. Indukcja magnetyczna ..."/>
                    <pic:cNvPicPr>
                      <a:picLocks noChangeAspect="1" noChangeArrowheads="1"/>
                    </pic:cNvPicPr>
                  </pic:nvPicPr>
                  <pic:blipFill>
                    <a:blip r:embed="rId5" cstate="print"/>
                    <a:srcRect/>
                    <a:stretch>
                      <a:fillRect/>
                    </a:stretch>
                  </pic:blipFill>
                  <pic:spPr bwMode="auto">
                    <a:xfrm>
                      <a:off x="0" y="0"/>
                      <a:ext cx="3333750" cy="2886075"/>
                    </a:xfrm>
                    <a:prstGeom prst="rect">
                      <a:avLst/>
                    </a:prstGeom>
                    <a:noFill/>
                    <a:ln w="9525">
                      <a:noFill/>
                      <a:miter lim="800000"/>
                      <a:headEnd/>
                      <a:tailEnd/>
                    </a:ln>
                  </pic:spPr>
                </pic:pic>
              </a:graphicData>
            </a:graphic>
          </wp:inline>
        </w:drawing>
      </w:r>
    </w:p>
    <w:p w:rsidR="009D7CA7" w:rsidRPr="00A874F8" w:rsidRDefault="009D7CA7" w:rsidP="009D7CA7">
      <w:pPr>
        <w:pStyle w:val="Bezodstpw"/>
        <w:jc w:val="both"/>
        <w:rPr>
          <w:b/>
          <w:sz w:val="24"/>
          <w:szCs w:val="24"/>
        </w:rPr>
      </w:pPr>
    </w:p>
    <w:p w:rsidR="009D7CA7" w:rsidRPr="00A874F8" w:rsidRDefault="009D7CA7" w:rsidP="009D7CA7">
      <w:pPr>
        <w:pStyle w:val="Bezodstpw"/>
        <w:jc w:val="both"/>
        <w:rPr>
          <w:sz w:val="24"/>
          <w:szCs w:val="24"/>
        </w:rPr>
      </w:pPr>
      <w:r w:rsidRPr="00A874F8">
        <w:rPr>
          <w:sz w:val="24"/>
          <w:szCs w:val="24"/>
        </w:rPr>
        <w:t>Magnesy najlepiej przyciągają przedmioty metalowe na biegunach, natomiast środkiem nie przyciągają wcale.</w:t>
      </w:r>
    </w:p>
    <w:p w:rsidR="009D7CA7" w:rsidRDefault="009D7CA7" w:rsidP="009D7CA7">
      <w:pPr>
        <w:pStyle w:val="Bezodstpw"/>
        <w:jc w:val="both"/>
        <w:rPr>
          <w:sz w:val="24"/>
          <w:szCs w:val="24"/>
        </w:rPr>
      </w:pPr>
      <w:r w:rsidRPr="00A874F8">
        <w:rPr>
          <w:sz w:val="24"/>
          <w:szCs w:val="24"/>
        </w:rPr>
        <w:t>Niektóre metale gdy znajdą się w polu magnetycznym magnesują się stając się magnesami (miedź i aluminium nie magnesują się).</w:t>
      </w:r>
    </w:p>
    <w:p w:rsidR="009D7CA7" w:rsidRPr="00A874F8" w:rsidRDefault="009D7CA7" w:rsidP="009D7CA7">
      <w:pPr>
        <w:pStyle w:val="Bezodstpw"/>
        <w:jc w:val="both"/>
        <w:rPr>
          <w:sz w:val="24"/>
          <w:szCs w:val="24"/>
        </w:rPr>
      </w:pPr>
    </w:p>
    <w:p w:rsidR="009D7CA7" w:rsidRDefault="009D7CA7" w:rsidP="009D7CA7">
      <w:pPr>
        <w:pStyle w:val="Bezodstpw"/>
        <w:jc w:val="both"/>
        <w:rPr>
          <w:bCs/>
          <w:sz w:val="24"/>
          <w:szCs w:val="24"/>
          <w:u w:val="single"/>
        </w:rPr>
      </w:pPr>
      <w:r>
        <w:rPr>
          <w:bCs/>
          <w:sz w:val="24"/>
          <w:szCs w:val="24"/>
          <w:u w:val="single"/>
        </w:rPr>
        <w:t>Bieguny m</w:t>
      </w:r>
      <w:r w:rsidRPr="00A874F8">
        <w:rPr>
          <w:bCs/>
          <w:sz w:val="24"/>
          <w:szCs w:val="24"/>
          <w:u w:val="single"/>
        </w:rPr>
        <w:t>agnetyczne</w:t>
      </w:r>
    </w:p>
    <w:p w:rsidR="009D7CA7" w:rsidRPr="00A874F8" w:rsidRDefault="009D7CA7" w:rsidP="009D7CA7">
      <w:pPr>
        <w:pStyle w:val="Bezodstpw"/>
        <w:jc w:val="both"/>
        <w:rPr>
          <w:bCs/>
          <w:sz w:val="24"/>
          <w:szCs w:val="24"/>
          <w:u w:val="single"/>
        </w:rPr>
      </w:pPr>
    </w:p>
    <w:p w:rsidR="009D7CA7" w:rsidRPr="00A874F8" w:rsidRDefault="009D7CA7" w:rsidP="009D7CA7">
      <w:pPr>
        <w:pStyle w:val="Bezodstpw"/>
        <w:rPr>
          <w:sz w:val="24"/>
          <w:szCs w:val="24"/>
        </w:rPr>
      </w:pPr>
      <w:r w:rsidRPr="00A874F8">
        <w:rPr>
          <w:sz w:val="24"/>
          <w:szCs w:val="24"/>
        </w:rPr>
        <w:t xml:space="preserve">Bieguny magnetyczne mają tę własność, że nie można ich rozdzielić. Jeżeli rozłamiemy sztabkę magnesu na dwie części, to obie części będą miały po dwa przeciwne bieguny na swoich końcach. Jeżeli tę część będziemy dolej dzielić to każda część będzie obdarzona w dalszym ciągu dwoma nierozdzielnymi różnoimiennymi biegunami. Nikomu jak dotychczas nie udało się otrzymać pojedynczego bieguna magnetycznego. </w:t>
      </w:r>
    </w:p>
    <w:p w:rsidR="009D7CA7" w:rsidRPr="00A874F8" w:rsidRDefault="009D7CA7" w:rsidP="009D7CA7">
      <w:pPr>
        <w:pStyle w:val="Bezodstpw"/>
        <w:rPr>
          <w:sz w:val="24"/>
          <w:szCs w:val="24"/>
        </w:rPr>
      </w:pPr>
    </w:p>
    <w:p w:rsidR="009D7CA7" w:rsidRDefault="009D7CA7" w:rsidP="009D7CA7">
      <w:pPr>
        <w:pStyle w:val="Bezodstpw"/>
        <w:tabs>
          <w:tab w:val="left" w:pos="4020"/>
        </w:tabs>
        <w:jc w:val="center"/>
        <w:rPr>
          <w:sz w:val="28"/>
          <w:szCs w:val="28"/>
        </w:rPr>
      </w:pPr>
      <w:r w:rsidRPr="00A874F8">
        <w:rPr>
          <w:noProof/>
          <w:sz w:val="28"/>
          <w:szCs w:val="28"/>
          <w:lang w:eastAsia="pl-PL"/>
        </w:rPr>
        <w:lastRenderedPageBreak/>
        <w:drawing>
          <wp:inline distT="0" distB="0" distL="0" distR="0">
            <wp:extent cx="3790950" cy="1713415"/>
            <wp:effectExtent l="19050" t="0" r="0" b="0"/>
            <wp:docPr id="2" name="BLOGGER_PHOTO_ID_5394646284009023138" descr="http://3.bp.blogspot.com/_yVRnNB8NYvo/St2iNpc9JqI/AAAAAAAAAQI/Pbke9rpjXYs/s320/Bieguny+Magnetycz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94646284009023138" descr="http://3.bp.blogspot.com/_yVRnNB8NYvo/St2iNpc9JqI/AAAAAAAAAQI/Pbke9rpjXYs/s320/Bieguny+Magnetyczne.png"/>
                    <pic:cNvPicPr>
                      <a:picLocks noChangeAspect="1" noChangeArrowheads="1"/>
                    </pic:cNvPicPr>
                  </pic:nvPicPr>
                  <pic:blipFill>
                    <a:blip r:embed="rId6" cstate="print"/>
                    <a:srcRect/>
                    <a:stretch>
                      <a:fillRect/>
                    </a:stretch>
                  </pic:blipFill>
                  <pic:spPr bwMode="auto">
                    <a:xfrm>
                      <a:off x="0" y="0"/>
                      <a:ext cx="3790950" cy="1713415"/>
                    </a:xfrm>
                    <a:prstGeom prst="rect">
                      <a:avLst/>
                    </a:prstGeom>
                    <a:noFill/>
                    <a:ln w="9525">
                      <a:noFill/>
                      <a:miter lim="800000"/>
                      <a:headEnd/>
                      <a:tailEnd/>
                    </a:ln>
                  </pic:spPr>
                </pic:pic>
              </a:graphicData>
            </a:graphic>
          </wp:inline>
        </w:drawing>
      </w:r>
    </w:p>
    <w:p w:rsidR="009D7CA7" w:rsidRDefault="009D7CA7" w:rsidP="009D7CA7">
      <w:pPr>
        <w:pStyle w:val="Bezodstpw"/>
        <w:rPr>
          <w:sz w:val="28"/>
          <w:szCs w:val="28"/>
        </w:rPr>
      </w:pPr>
    </w:p>
    <w:p w:rsidR="009D7CA7" w:rsidRPr="00A874F8" w:rsidRDefault="009D7CA7" w:rsidP="009D7CA7">
      <w:pPr>
        <w:pStyle w:val="Bezodstpw"/>
        <w:rPr>
          <w:sz w:val="24"/>
          <w:szCs w:val="24"/>
          <w:lang w:eastAsia="pl-PL"/>
        </w:rPr>
      </w:pPr>
      <w:r w:rsidRPr="00A874F8">
        <w:rPr>
          <w:sz w:val="24"/>
          <w:szCs w:val="24"/>
          <w:lang w:eastAsia="pl-PL"/>
        </w:rPr>
        <w:t>Doświadczenie</w:t>
      </w:r>
      <w:r>
        <w:rPr>
          <w:sz w:val="24"/>
          <w:szCs w:val="24"/>
          <w:lang w:eastAsia="pl-PL"/>
        </w:rPr>
        <w:t>:</w:t>
      </w:r>
    </w:p>
    <w:p w:rsidR="009D7CA7" w:rsidRDefault="009D7CA7" w:rsidP="009D7CA7">
      <w:pPr>
        <w:pStyle w:val="Bezodstpw"/>
        <w:rPr>
          <w:sz w:val="24"/>
          <w:szCs w:val="24"/>
          <w:lang w:eastAsia="pl-PL"/>
        </w:rPr>
      </w:pPr>
      <w:r w:rsidRPr="00A874F8">
        <w:rPr>
          <w:sz w:val="24"/>
          <w:szCs w:val="24"/>
          <w:lang w:eastAsia="pl-PL"/>
        </w:rPr>
        <w:t>Badanie przestrzeni wokół magnesu sztabkowego.</w:t>
      </w:r>
    </w:p>
    <w:p w:rsidR="009D7CA7" w:rsidRPr="00A874F8" w:rsidRDefault="009D7CA7" w:rsidP="009D7CA7">
      <w:pPr>
        <w:pStyle w:val="Bezodstpw"/>
        <w:rPr>
          <w:sz w:val="24"/>
          <w:szCs w:val="24"/>
          <w:lang w:eastAsia="pl-PL"/>
        </w:rPr>
      </w:pPr>
    </w:p>
    <w:p w:rsidR="009D7CA7" w:rsidRPr="00A874F8" w:rsidRDefault="009D7CA7" w:rsidP="009D7CA7">
      <w:pPr>
        <w:pStyle w:val="Bezodstpw"/>
        <w:rPr>
          <w:sz w:val="24"/>
          <w:szCs w:val="24"/>
          <w:lang w:eastAsia="pl-PL"/>
        </w:rPr>
      </w:pPr>
      <w:r w:rsidRPr="00A874F8">
        <w:rPr>
          <w:b/>
          <w:bCs/>
          <w:sz w:val="24"/>
          <w:szCs w:val="24"/>
          <w:lang w:eastAsia="pl-PL"/>
        </w:rPr>
        <w:t>Co będzie potrzebne</w:t>
      </w:r>
    </w:p>
    <w:p w:rsidR="009D7CA7" w:rsidRDefault="009D7CA7" w:rsidP="009D7CA7">
      <w:pPr>
        <w:pStyle w:val="Bezodstpw"/>
        <w:numPr>
          <w:ilvl w:val="0"/>
          <w:numId w:val="1"/>
        </w:numPr>
        <w:rPr>
          <w:sz w:val="24"/>
          <w:szCs w:val="24"/>
          <w:lang w:eastAsia="pl-PL"/>
        </w:rPr>
      </w:pPr>
      <w:r w:rsidRPr="00A874F8">
        <w:rPr>
          <w:sz w:val="24"/>
          <w:szCs w:val="24"/>
          <w:lang w:eastAsia="pl-PL"/>
        </w:rPr>
        <w:t>magnes sztabkowy;</w:t>
      </w:r>
    </w:p>
    <w:p w:rsidR="009D7CA7" w:rsidRDefault="009D7CA7" w:rsidP="009D7CA7">
      <w:pPr>
        <w:pStyle w:val="Bezodstpw"/>
        <w:numPr>
          <w:ilvl w:val="0"/>
          <w:numId w:val="1"/>
        </w:numPr>
        <w:rPr>
          <w:sz w:val="24"/>
          <w:szCs w:val="24"/>
          <w:lang w:eastAsia="pl-PL"/>
        </w:rPr>
      </w:pPr>
      <w:r w:rsidRPr="005621C6">
        <w:rPr>
          <w:sz w:val="24"/>
          <w:szCs w:val="24"/>
          <w:lang w:eastAsia="pl-PL"/>
        </w:rPr>
        <w:t>kilka spinaczy.</w:t>
      </w:r>
    </w:p>
    <w:p w:rsidR="009D7CA7" w:rsidRPr="005621C6" w:rsidRDefault="009D7CA7" w:rsidP="009D7CA7">
      <w:pPr>
        <w:pStyle w:val="Bezodstpw"/>
        <w:rPr>
          <w:sz w:val="24"/>
          <w:szCs w:val="24"/>
          <w:lang w:eastAsia="pl-PL"/>
        </w:rPr>
      </w:pPr>
    </w:p>
    <w:p w:rsidR="009D7CA7" w:rsidRPr="005621C6" w:rsidRDefault="009D7CA7" w:rsidP="009D7CA7">
      <w:pPr>
        <w:pStyle w:val="Bezodstpw"/>
        <w:rPr>
          <w:b/>
          <w:sz w:val="24"/>
          <w:szCs w:val="24"/>
          <w:lang w:eastAsia="pl-PL"/>
        </w:rPr>
      </w:pPr>
      <w:r w:rsidRPr="005621C6">
        <w:rPr>
          <w:b/>
          <w:sz w:val="24"/>
          <w:szCs w:val="24"/>
          <w:lang w:eastAsia="pl-PL"/>
        </w:rPr>
        <w:t>Instrukcja</w:t>
      </w:r>
    </w:p>
    <w:p w:rsidR="009D7CA7" w:rsidRPr="005621C6" w:rsidRDefault="009D7CA7" w:rsidP="009D7CA7">
      <w:pPr>
        <w:pStyle w:val="Bezodstpw"/>
        <w:rPr>
          <w:sz w:val="24"/>
          <w:szCs w:val="24"/>
          <w:lang w:eastAsia="pl-PL"/>
        </w:rPr>
      </w:pPr>
      <w:r>
        <w:rPr>
          <w:sz w:val="24"/>
          <w:szCs w:val="24"/>
          <w:lang w:eastAsia="pl-PL"/>
        </w:rPr>
        <w:t>1.</w:t>
      </w:r>
      <w:r w:rsidRPr="005621C6">
        <w:rPr>
          <w:sz w:val="24"/>
          <w:szCs w:val="24"/>
          <w:lang w:eastAsia="pl-PL"/>
        </w:rPr>
        <w:t>Połóż spinacze na stole.</w:t>
      </w:r>
    </w:p>
    <w:p w:rsidR="009D7CA7" w:rsidRPr="005621C6" w:rsidRDefault="009D7CA7" w:rsidP="009D7CA7">
      <w:pPr>
        <w:pStyle w:val="Bezodstpw"/>
        <w:rPr>
          <w:sz w:val="24"/>
          <w:szCs w:val="24"/>
          <w:lang w:eastAsia="pl-PL"/>
        </w:rPr>
      </w:pPr>
      <w:r>
        <w:rPr>
          <w:sz w:val="24"/>
          <w:szCs w:val="24"/>
          <w:lang w:eastAsia="pl-PL"/>
        </w:rPr>
        <w:t xml:space="preserve">2. </w:t>
      </w:r>
      <w:r w:rsidRPr="005621C6">
        <w:rPr>
          <w:sz w:val="24"/>
          <w:szCs w:val="24"/>
          <w:lang w:eastAsia="pl-PL"/>
        </w:rPr>
        <w:t>Zbliż do nich magnes.</w:t>
      </w:r>
    </w:p>
    <w:p w:rsidR="009D7CA7" w:rsidRPr="005621C6" w:rsidRDefault="009D7CA7" w:rsidP="009D7CA7">
      <w:pPr>
        <w:pStyle w:val="Bezodstpw"/>
        <w:rPr>
          <w:sz w:val="24"/>
          <w:szCs w:val="24"/>
          <w:lang w:eastAsia="pl-PL"/>
        </w:rPr>
      </w:pPr>
      <w:r>
        <w:rPr>
          <w:sz w:val="24"/>
          <w:szCs w:val="24"/>
          <w:lang w:eastAsia="pl-PL"/>
        </w:rPr>
        <w:t xml:space="preserve">3. </w:t>
      </w:r>
      <w:r w:rsidRPr="005621C6">
        <w:rPr>
          <w:sz w:val="24"/>
          <w:szCs w:val="24"/>
          <w:lang w:eastAsia="pl-PL"/>
        </w:rPr>
        <w:t>Zwróć uwagę, w jaki sposób spinacze przylgnęły do magnesu. Gdzie jest ich najwięcej?</w:t>
      </w:r>
    </w:p>
    <w:p w:rsidR="009D7CA7" w:rsidRPr="005621C6" w:rsidRDefault="009D7CA7" w:rsidP="009D7CA7">
      <w:pPr>
        <w:pStyle w:val="Bezodstpw"/>
        <w:rPr>
          <w:sz w:val="24"/>
          <w:szCs w:val="24"/>
          <w:lang w:eastAsia="pl-PL"/>
        </w:rPr>
      </w:pPr>
      <w:r>
        <w:rPr>
          <w:sz w:val="24"/>
          <w:szCs w:val="24"/>
          <w:lang w:eastAsia="pl-PL"/>
        </w:rPr>
        <w:t xml:space="preserve">4. </w:t>
      </w:r>
      <w:r w:rsidRPr="005621C6">
        <w:rPr>
          <w:sz w:val="24"/>
          <w:szCs w:val="24"/>
          <w:lang w:eastAsia="pl-PL"/>
        </w:rPr>
        <w:t>Zbliż magnes jednym, a następnie drugim końcem. Czy spinacze zostały przyciągnięte?</w:t>
      </w:r>
    </w:p>
    <w:p w:rsidR="009D7CA7" w:rsidRDefault="009D7CA7" w:rsidP="009D7CA7">
      <w:pPr>
        <w:pStyle w:val="Bezodstpw"/>
        <w:rPr>
          <w:sz w:val="24"/>
          <w:szCs w:val="24"/>
          <w:lang w:eastAsia="pl-PL"/>
        </w:rPr>
      </w:pPr>
      <w:r>
        <w:rPr>
          <w:sz w:val="24"/>
          <w:szCs w:val="24"/>
          <w:lang w:eastAsia="pl-PL"/>
        </w:rPr>
        <w:t xml:space="preserve">5. </w:t>
      </w:r>
      <w:r w:rsidRPr="005621C6">
        <w:rPr>
          <w:sz w:val="24"/>
          <w:szCs w:val="24"/>
          <w:lang w:eastAsia="pl-PL"/>
        </w:rPr>
        <w:t>Spróbuj zbliżyć środek magnesu do spinacza. Czy został on przyciągnięty?</w:t>
      </w:r>
    </w:p>
    <w:p w:rsidR="009D7CA7" w:rsidRDefault="009D7CA7" w:rsidP="009D7CA7">
      <w:pPr>
        <w:pStyle w:val="Bezodstpw"/>
        <w:rPr>
          <w:sz w:val="24"/>
          <w:szCs w:val="24"/>
          <w:lang w:eastAsia="pl-PL"/>
        </w:rPr>
      </w:pPr>
    </w:p>
    <w:p w:rsidR="009D7CA7" w:rsidRPr="005621C6" w:rsidRDefault="009D7CA7" w:rsidP="009D7CA7">
      <w:pPr>
        <w:pStyle w:val="Bezodstpw"/>
        <w:rPr>
          <w:sz w:val="24"/>
          <w:szCs w:val="24"/>
        </w:rPr>
      </w:pPr>
      <w:r w:rsidRPr="005621C6">
        <w:rPr>
          <w:sz w:val="24"/>
          <w:szCs w:val="24"/>
        </w:rPr>
        <w:t>Najwięcej spinaczy gromadzi się na końcach magnesu (nazywanych biegunami), ponieważ siła przyciągania magnetycznego jest tam największa. Natomiast na środku magnesu ma ona najmniejszą wartość. W przestrzeni wokół magnesu działają siły magnetyczne, które tworzą pole magnetyczne</w:t>
      </w:r>
      <w:r>
        <w:rPr>
          <w:sz w:val="24"/>
          <w:szCs w:val="24"/>
        </w:rPr>
        <w:t>.</w:t>
      </w:r>
    </w:p>
    <w:p w:rsidR="009D7CA7" w:rsidRPr="005621C6" w:rsidRDefault="009D7CA7" w:rsidP="009D7CA7">
      <w:pPr>
        <w:pStyle w:val="Bezodstpw"/>
        <w:rPr>
          <w:b/>
          <w:sz w:val="24"/>
          <w:szCs w:val="24"/>
        </w:rPr>
      </w:pPr>
      <w:r>
        <w:rPr>
          <w:b/>
          <w:sz w:val="24"/>
          <w:szCs w:val="24"/>
        </w:rPr>
        <w:t>P</w:t>
      </w:r>
      <w:r w:rsidRPr="005621C6">
        <w:rPr>
          <w:b/>
          <w:sz w:val="24"/>
          <w:szCs w:val="24"/>
        </w:rPr>
        <w:t>ole magnetyczne</w:t>
      </w:r>
      <w:r>
        <w:rPr>
          <w:b/>
          <w:sz w:val="24"/>
          <w:szCs w:val="24"/>
        </w:rPr>
        <w:t xml:space="preserve"> </w:t>
      </w:r>
      <w:r w:rsidRPr="005621C6">
        <w:rPr>
          <w:sz w:val="24"/>
          <w:szCs w:val="24"/>
        </w:rPr>
        <w:t>– przestrzeń, w której działają siły magnetyczne.</w:t>
      </w:r>
    </w:p>
    <w:p w:rsidR="009D7CA7" w:rsidRDefault="009D7CA7" w:rsidP="009D7CA7">
      <w:pPr>
        <w:pStyle w:val="Bezodstpw"/>
        <w:rPr>
          <w:sz w:val="24"/>
          <w:szCs w:val="24"/>
        </w:rPr>
      </w:pPr>
      <w:r w:rsidRPr="005621C6">
        <w:rPr>
          <w:sz w:val="24"/>
          <w:szCs w:val="24"/>
        </w:rPr>
        <w:t>Pole magnetyczne jest niewidoczne, ale wykorzystując opiłki żelaza, możesz zaobserwować skutki jego działania.</w:t>
      </w:r>
    </w:p>
    <w:p w:rsidR="009D7CA7" w:rsidRPr="005621C6" w:rsidRDefault="009D7CA7" w:rsidP="009D7CA7">
      <w:pPr>
        <w:pStyle w:val="Bezodstpw"/>
        <w:rPr>
          <w:sz w:val="24"/>
          <w:szCs w:val="24"/>
        </w:rPr>
      </w:pPr>
    </w:p>
    <w:p w:rsidR="009D7CA7" w:rsidRPr="005621C6" w:rsidRDefault="009D7CA7" w:rsidP="009D7CA7">
      <w:pPr>
        <w:pStyle w:val="Bezodstpw"/>
        <w:rPr>
          <w:sz w:val="24"/>
          <w:szCs w:val="24"/>
          <w:lang w:eastAsia="pl-PL"/>
        </w:rPr>
      </w:pPr>
      <w:r>
        <w:rPr>
          <w:noProof/>
          <w:lang w:eastAsia="pl-PL"/>
        </w:rPr>
        <w:drawing>
          <wp:inline distT="0" distB="0" distL="0" distR="0">
            <wp:extent cx="5762625" cy="3038475"/>
            <wp:effectExtent l="19050" t="0" r="0" b="0"/>
            <wp:docPr id="7" name="Obraz 7" descr="Linie pola magnetycznego wokół magnesu sztabk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ie pola magnetycznego wokół magnesu sztabkowego"/>
                    <pic:cNvPicPr>
                      <a:picLocks noChangeAspect="1" noChangeArrowheads="1"/>
                    </pic:cNvPicPr>
                  </pic:nvPicPr>
                  <pic:blipFill>
                    <a:blip r:embed="rId7" cstate="print"/>
                    <a:srcRect/>
                    <a:stretch>
                      <a:fillRect/>
                    </a:stretch>
                  </pic:blipFill>
                  <pic:spPr bwMode="auto">
                    <a:xfrm>
                      <a:off x="0" y="0"/>
                      <a:ext cx="5760720" cy="3037471"/>
                    </a:xfrm>
                    <a:prstGeom prst="rect">
                      <a:avLst/>
                    </a:prstGeom>
                    <a:noFill/>
                    <a:ln w="9525">
                      <a:noFill/>
                      <a:miter lim="800000"/>
                      <a:headEnd/>
                      <a:tailEnd/>
                    </a:ln>
                  </pic:spPr>
                </pic:pic>
              </a:graphicData>
            </a:graphic>
          </wp:inline>
        </w:drawing>
      </w:r>
    </w:p>
    <w:p w:rsidR="009D7CA7" w:rsidRDefault="009D7CA7" w:rsidP="009D7CA7">
      <w:pPr>
        <w:pStyle w:val="Bezodstpw"/>
        <w:rPr>
          <w:sz w:val="28"/>
          <w:szCs w:val="28"/>
        </w:rPr>
      </w:pPr>
    </w:p>
    <w:p w:rsidR="009D7CA7" w:rsidRPr="00A874F8" w:rsidRDefault="009D7CA7" w:rsidP="009D7CA7">
      <w:pPr>
        <w:pStyle w:val="Bezodstpw"/>
        <w:rPr>
          <w:rFonts w:cstheme="minorHAnsi"/>
          <w:i/>
          <w:iCs/>
          <w:sz w:val="24"/>
          <w:szCs w:val="24"/>
        </w:rPr>
      </w:pPr>
      <w:r w:rsidRPr="00A874F8">
        <w:rPr>
          <w:rFonts w:cstheme="minorHAnsi"/>
          <w:i/>
          <w:iCs/>
          <w:sz w:val="24"/>
          <w:szCs w:val="24"/>
        </w:rPr>
        <w:t xml:space="preserve">Istnienie sił magnetycznych znane było już w starożytności. Wiadomo było wówczas, że rudy żelaza (magnetyt, piryt) wykazują tę właściwość, że przyciągają kawałki żelaza. Sama nazwa magnes pochodzi od nazwy miasta Magnezja w Azji Mniejszej. Już w średniowieczu </w:t>
      </w:r>
      <w:r w:rsidRPr="00A874F8">
        <w:rPr>
          <w:rFonts w:cstheme="minorHAnsi"/>
          <w:i/>
          <w:iCs/>
          <w:sz w:val="24"/>
          <w:szCs w:val="24"/>
        </w:rPr>
        <w:lastRenderedPageBreak/>
        <w:t>zauważono, że igła magnetyczna ustawia się wzdłuż kierunku północ południe, co doskonale ułatwiło orientację na morzu. Dlaczego tak się dzieje? Jest tak dlatego, że Ziemia też jest magnesem i wytwarza wokół siebie pole magnetyczne. Okazuje się jednak, że bieguny magnetyczne Ziemi zamieniają się co jakiś czas miejscami. Ostatnia zamiana miała miejsce ok. miliona lat temu...Z polem magnetycznym Ziemi wiąże się szereg ciekawych zjawisk w at</w:t>
      </w:r>
      <w:r>
        <w:rPr>
          <w:rFonts w:cstheme="minorHAnsi"/>
          <w:i/>
          <w:iCs/>
          <w:sz w:val="24"/>
          <w:szCs w:val="24"/>
        </w:rPr>
        <w:t>mosferze, takich jak np. Zorza P</w:t>
      </w:r>
      <w:r w:rsidRPr="00A874F8">
        <w:rPr>
          <w:rFonts w:cstheme="minorHAnsi"/>
          <w:i/>
          <w:iCs/>
          <w:sz w:val="24"/>
          <w:szCs w:val="24"/>
        </w:rPr>
        <w:t>olarna.</w:t>
      </w:r>
    </w:p>
    <w:p w:rsidR="009D7CA7" w:rsidRDefault="009D7CA7" w:rsidP="009D7CA7">
      <w:pPr>
        <w:pStyle w:val="Bezodstpw"/>
        <w:rPr>
          <w:rFonts w:ascii="Arial" w:hAnsi="Arial" w:cs="Arial"/>
          <w:i/>
          <w:iCs/>
        </w:rPr>
      </w:pPr>
    </w:p>
    <w:p w:rsidR="009D7CA7" w:rsidRDefault="009D7CA7" w:rsidP="009D7CA7">
      <w:pPr>
        <w:pStyle w:val="Bezodstpw"/>
        <w:jc w:val="center"/>
        <w:rPr>
          <w:rFonts w:ascii="Arial" w:hAnsi="Arial" w:cs="Arial"/>
          <w:i/>
          <w:iCs/>
        </w:rPr>
      </w:pPr>
      <w:r>
        <w:rPr>
          <w:noProof/>
          <w:lang w:eastAsia="pl-PL"/>
        </w:rPr>
        <w:drawing>
          <wp:inline distT="0" distB="0" distL="0" distR="0">
            <wp:extent cx="3048000" cy="2486025"/>
            <wp:effectExtent l="19050" t="0" r="0" b="0"/>
            <wp:docPr id="4" name="BLOGGER_PHOTO_ID_5394645694859267794" descr="http://2.bp.blogspot.com/_yVRnNB8NYvo/St2hrWstTtI/AAAAAAAAAQA/l6v540OStSg/s320/Pole+Magnetyczne+Zi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94645694859267794" descr="http://2.bp.blogspot.com/_yVRnNB8NYvo/St2hrWstTtI/AAAAAAAAAQA/l6v540OStSg/s320/Pole+Magnetyczne+Ziemi.jpg"/>
                    <pic:cNvPicPr>
                      <a:picLocks noChangeAspect="1" noChangeArrowheads="1"/>
                    </pic:cNvPicPr>
                  </pic:nvPicPr>
                  <pic:blipFill>
                    <a:blip r:embed="rId8" cstate="print"/>
                    <a:srcRect/>
                    <a:stretch>
                      <a:fillRect/>
                    </a:stretch>
                  </pic:blipFill>
                  <pic:spPr bwMode="auto">
                    <a:xfrm>
                      <a:off x="0" y="0"/>
                      <a:ext cx="3048000" cy="2486025"/>
                    </a:xfrm>
                    <a:prstGeom prst="rect">
                      <a:avLst/>
                    </a:prstGeom>
                    <a:noFill/>
                    <a:ln w="9525">
                      <a:noFill/>
                      <a:miter lim="800000"/>
                      <a:headEnd/>
                      <a:tailEnd/>
                    </a:ln>
                  </pic:spPr>
                </pic:pic>
              </a:graphicData>
            </a:graphic>
          </wp:inline>
        </w:drawing>
      </w:r>
    </w:p>
    <w:p w:rsidR="009D7CA7" w:rsidRDefault="009D7CA7" w:rsidP="009D7CA7">
      <w:pPr>
        <w:pStyle w:val="Bezodstpw"/>
        <w:jc w:val="center"/>
        <w:rPr>
          <w:rFonts w:ascii="Arial" w:hAnsi="Arial" w:cs="Arial"/>
          <w:i/>
          <w:iCs/>
        </w:rPr>
      </w:pPr>
    </w:p>
    <w:p w:rsidR="009D7CA7" w:rsidRPr="005621C6" w:rsidRDefault="009D7CA7" w:rsidP="009D7CA7">
      <w:pPr>
        <w:pStyle w:val="Bezodstpw"/>
        <w:jc w:val="both"/>
        <w:rPr>
          <w:rFonts w:cstheme="minorHAnsi"/>
          <w:iCs/>
          <w:sz w:val="24"/>
          <w:szCs w:val="24"/>
        </w:rPr>
      </w:pPr>
      <w:r w:rsidRPr="005621C6">
        <w:rPr>
          <w:sz w:val="24"/>
          <w:szCs w:val="24"/>
        </w:rPr>
        <w:t>Do wyznaczania kierunków geograficznych służy kompas. Wewnątrz znajduje się igła magnetyczna, która ustawia się równolegle do linii ziemskiego pola magnetycznego. Północny biegun igły magnetycznej jest skierowany ku południu magnetycznemu, ponieważ północny biegun igły jest przyciągany przez południowy magnetyczny biegun Ziemi.</w:t>
      </w:r>
    </w:p>
    <w:p w:rsidR="009D7CA7" w:rsidRPr="005621C6" w:rsidRDefault="009D7CA7" w:rsidP="009D7CA7">
      <w:pPr>
        <w:pStyle w:val="Bezodstpw"/>
        <w:jc w:val="both"/>
        <w:rPr>
          <w:rFonts w:ascii="Arial" w:hAnsi="Arial" w:cs="Arial"/>
          <w:iCs/>
          <w:sz w:val="24"/>
          <w:szCs w:val="24"/>
        </w:rPr>
      </w:pPr>
    </w:p>
    <w:p w:rsidR="009D7CA7" w:rsidRPr="005621C6" w:rsidRDefault="009D7CA7" w:rsidP="009D7CA7">
      <w:pPr>
        <w:pStyle w:val="Bezodstpw"/>
        <w:rPr>
          <w:b/>
          <w:sz w:val="24"/>
          <w:szCs w:val="24"/>
        </w:rPr>
      </w:pPr>
      <w:r w:rsidRPr="005621C6">
        <w:rPr>
          <w:b/>
          <w:sz w:val="24"/>
          <w:szCs w:val="24"/>
        </w:rPr>
        <w:t xml:space="preserve">Podsumowanie </w:t>
      </w:r>
      <w:r>
        <w:rPr>
          <w:b/>
          <w:sz w:val="24"/>
          <w:szCs w:val="24"/>
        </w:rPr>
        <w:t>( notatka do zeszytu)</w:t>
      </w:r>
    </w:p>
    <w:p w:rsidR="009D7CA7" w:rsidRDefault="009D7CA7" w:rsidP="009D7CA7">
      <w:pPr>
        <w:pStyle w:val="Bezodstpw"/>
        <w:numPr>
          <w:ilvl w:val="0"/>
          <w:numId w:val="2"/>
        </w:numPr>
        <w:rPr>
          <w:sz w:val="24"/>
          <w:szCs w:val="24"/>
        </w:rPr>
      </w:pPr>
      <w:r w:rsidRPr="005621C6">
        <w:rPr>
          <w:sz w:val="24"/>
          <w:szCs w:val="24"/>
        </w:rPr>
        <w:t>Każdy magnes jest dipolem, tzn. posiada dwa bieguny: północny (N) i południowy (S).</w:t>
      </w:r>
    </w:p>
    <w:p w:rsidR="009D7CA7" w:rsidRDefault="009D7CA7" w:rsidP="009D7CA7">
      <w:pPr>
        <w:pStyle w:val="Bezodstpw"/>
        <w:numPr>
          <w:ilvl w:val="0"/>
          <w:numId w:val="2"/>
        </w:numPr>
        <w:rPr>
          <w:sz w:val="24"/>
          <w:szCs w:val="24"/>
        </w:rPr>
      </w:pPr>
      <w:r w:rsidRPr="005621C6">
        <w:rPr>
          <w:sz w:val="24"/>
          <w:szCs w:val="24"/>
        </w:rPr>
        <w:t>Wokół magnesu występuje przestrzeń, w której działa siła magnetyczna. Przestrzeń ta nazywana jest polem magnetycznym.</w:t>
      </w:r>
    </w:p>
    <w:p w:rsidR="009D7CA7" w:rsidRDefault="009D7CA7" w:rsidP="009D7CA7">
      <w:pPr>
        <w:pStyle w:val="Bezodstpw"/>
        <w:numPr>
          <w:ilvl w:val="0"/>
          <w:numId w:val="2"/>
        </w:numPr>
        <w:rPr>
          <w:sz w:val="24"/>
          <w:szCs w:val="24"/>
        </w:rPr>
      </w:pPr>
      <w:r w:rsidRPr="005621C6">
        <w:rPr>
          <w:sz w:val="24"/>
          <w:szCs w:val="24"/>
        </w:rPr>
        <w:t>Pole magnetyczne przedstawia się symbolicznie za pomocą linii. Liniom tym nadaje się zwroty od bieguna północnego do południowego.</w:t>
      </w:r>
    </w:p>
    <w:p w:rsidR="009D7CA7" w:rsidRPr="005621C6" w:rsidRDefault="009D7CA7" w:rsidP="009D7CA7">
      <w:pPr>
        <w:pStyle w:val="Bezodstpw"/>
        <w:ind w:left="720"/>
        <w:rPr>
          <w:sz w:val="24"/>
          <w:szCs w:val="24"/>
        </w:rPr>
      </w:pPr>
      <w:r>
        <w:rPr>
          <w:noProof/>
          <w:lang w:eastAsia="pl-PL"/>
        </w:rPr>
        <w:drawing>
          <wp:inline distT="0" distB="0" distL="0" distR="0">
            <wp:extent cx="4429125" cy="2638425"/>
            <wp:effectExtent l="19050" t="0" r="9525" b="0"/>
            <wp:docPr id="10" name="Obraz 10" descr="https://epodreczniki.pl/content/womi/185877/classic-9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podreczniki.pl/content/womi/185877/classic-980.png"/>
                    <pic:cNvPicPr>
                      <a:picLocks noChangeAspect="1" noChangeArrowheads="1"/>
                    </pic:cNvPicPr>
                  </pic:nvPicPr>
                  <pic:blipFill>
                    <a:blip r:embed="rId9" cstate="print"/>
                    <a:srcRect/>
                    <a:stretch>
                      <a:fillRect/>
                    </a:stretch>
                  </pic:blipFill>
                  <pic:spPr bwMode="auto">
                    <a:xfrm>
                      <a:off x="0" y="0"/>
                      <a:ext cx="4429743" cy="2638793"/>
                    </a:xfrm>
                    <a:prstGeom prst="rect">
                      <a:avLst/>
                    </a:prstGeom>
                    <a:noFill/>
                    <a:ln w="9525">
                      <a:noFill/>
                      <a:miter lim="800000"/>
                      <a:headEnd/>
                      <a:tailEnd/>
                    </a:ln>
                  </pic:spPr>
                </pic:pic>
              </a:graphicData>
            </a:graphic>
          </wp:inline>
        </w:drawing>
      </w:r>
    </w:p>
    <w:p w:rsidR="009D7CA7" w:rsidRPr="005621C6" w:rsidRDefault="009D7CA7" w:rsidP="009D7CA7">
      <w:pPr>
        <w:pStyle w:val="Bezodstpw"/>
        <w:numPr>
          <w:ilvl w:val="0"/>
          <w:numId w:val="2"/>
        </w:numPr>
        <w:rPr>
          <w:sz w:val="24"/>
          <w:szCs w:val="24"/>
        </w:rPr>
      </w:pPr>
      <w:r w:rsidRPr="005621C6">
        <w:rPr>
          <w:sz w:val="24"/>
          <w:szCs w:val="24"/>
        </w:rPr>
        <w:t>Bieguny jednoimienne odpychają się, a różnoimienne – przyciągają.</w:t>
      </w:r>
    </w:p>
    <w:p w:rsidR="009D7CA7" w:rsidRPr="005621C6" w:rsidRDefault="009D7CA7" w:rsidP="009D7CA7">
      <w:pPr>
        <w:pStyle w:val="Bezodstpw"/>
        <w:numPr>
          <w:ilvl w:val="0"/>
          <w:numId w:val="2"/>
        </w:numPr>
        <w:rPr>
          <w:sz w:val="24"/>
          <w:szCs w:val="24"/>
        </w:rPr>
      </w:pPr>
      <w:r w:rsidRPr="005621C6">
        <w:rPr>
          <w:sz w:val="24"/>
          <w:szCs w:val="24"/>
        </w:rPr>
        <w:t>Jeżeli magnes przetniemy na dwie części, to każda z nich stanie się dwubiegunowym magnesem.</w:t>
      </w:r>
    </w:p>
    <w:p w:rsidR="009D7CA7" w:rsidRPr="005621C6" w:rsidRDefault="009D7CA7" w:rsidP="009D7CA7">
      <w:pPr>
        <w:pStyle w:val="Bezodstpw"/>
        <w:numPr>
          <w:ilvl w:val="0"/>
          <w:numId w:val="2"/>
        </w:numPr>
        <w:rPr>
          <w:sz w:val="24"/>
          <w:szCs w:val="24"/>
        </w:rPr>
      </w:pPr>
      <w:r w:rsidRPr="005621C6">
        <w:rPr>
          <w:sz w:val="24"/>
          <w:szCs w:val="24"/>
        </w:rPr>
        <w:t>Przedmioty wykonane z żelaza, kobaltu, niklu lub zawierające ich domieszki są przyciągane przez magnes. Materiały te nazywamy ferromagnetykami.</w:t>
      </w:r>
    </w:p>
    <w:p w:rsidR="009D7CA7" w:rsidRDefault="009D7CA7" w:rsidP="009D7CA7">
      <w:pPr>
        <w:pStyle w:val="Bezodstpw"/>
        <w:numPr>
          <w:ilvl w:val="0"/>
          <w:numId w:val="2"/>
        </w:numPr>
        <w:rPr>
          <w:sz w:val="24"/>
          <w:szCs w:val="24"/>
        </w:rPr>
      </w:pPr>
      <w:r w:rsidRPr="005621C6">
        <w:rPr>
          <w:sz w:val="24"/>
          <w:szCs w:val="24"/>
        </w:rPr>
        <w:t xml:space="preserve">Ziemia wytwarza wokół siebie pole magnetyczne. Północny biegun tego pola znajduje się blisko południowego bieguna geograficznego, a południowy biegun tego pola – </w:t>
      </w:r>
      <w:r w:rsidRPr="005621C6">
        <w:rPr>
          <w:sz w:val="24"/>
          <w:szCs w:val="24"/>
        </w:rPr>
        <w:lastRenderedPageBreak/>
        <w:t>w pobliżu północnego bieguna geograficznego. Oba bieguny magnetyczne bez przerwy zmieniają swoje położenie.</w:t>
      </w:r>
    </w:p>
    <w:p w:rsidR="009D7CA7" w:rsidRDefault="009D7CA7" w:rsidP="009D7CA7">
      <w:pPr>
        <w:pStyle w:val="Bezodstpw"/>
        <w:ind w:left="720"/>
        <w:rPr>
          <w:sz w:val="24"/>
          <w:szCs w:val="24"/>
        </w:rPr>
      </w:pPr>
    </w:p>
    <w:p w:rsidR="009D7CA7" w:rsidRDefault="009D7CA7" w:rsidP="009D7CA7">
      <w:pPr>
        <w:pStyle w:val="Bezodstpw"/>
        <w:rPr>
          <w:sz w:val="24"/>
          <w:szCs w:val="24"/>
        </w:rPr>
      </w:pPr>
      <w:r>
        <w:rPr>
          <w:sz w:val="24"/>
          <w:szCs w:val="24"/>
        </w:rPr>
        <w:t xml:space="preserve">Obejrzyjcie film: </w:t>
      </w:r>
      <w:hyperlink r:id="rId10" w:history="1">
        <w:r w:rsidRPr="0084324E">
          <w:rPr>
            <w:rStyle w:val="Hipercze"/>
            <w:sz w:val="28"/>
            <w:szCs w:val="28"/>
          </w:rPr>
          <w:t>https://youtu.be/tQFHG5H8U2U</w:t>
        </w:r>
      </w:hyperlink>
      <w:r>
        <w:rPr>
          <w:sz w:val="28"/>
          <w:szCs w:val="28"/>
        </w:rPr>
        <w:t xml:space="preserve">  </w:t>
      </w:r>
      <w:r w:rsidRPr="005621C6">
        <w:rPr>
          <w:b/>
          <w:sz w:val="24"/>
          <w:szCs w:val="24"/>
        </w:rPr>
        <w:t>Wprowadzenie do magnetyzmu</w:t>
      </w:r>
      <w:r>
        <w:rPr>
          <w:sz w:val="24"/>
          <w:szCs w:val="24"/>
        </w:rPr>
        <w:t xml:space="preserve">       i przeczytajcie temat z podręcznika.</w:t>
      </w:r>
    </w:p>
    <w:p w:rsidR="00C10566" w:rsidRDefault="00C10566" w:rsidP="009D7CA7">
      <w:pPr>
        <w:pStyle w:val="Bezodstpw"/>
        <w:rPr>
          <w:sz w:val="24"/>
          <w:szCs w:val="24"/>
        </w:rPr>
      </w:pPr>
    </w:p>
    <w:p w:rsidR="00C10566" w:rsidRDefault="00C10566" w:rsidP="009D7CA7">
      <w:pPr>
        <w:pStyle w:val="Bezodstpw"/>
        <w:rPr>
          <w:sz w:val="24"/>
          <w:szCs w:val="24"/>
        </w:rPr>
      </w:pPr>
      <w:r>
        <w:rPr>
          <w:sz w:val="24"/>
          <w:szCs w:val="24"/>
        </w:rPr>
        <w:t>Praca domowa:</w:t>
      </w:r>
    </w:p>
    <w:p w:rsidR="00C10566" w:rsidRDefault="00C10566" w:rsidP="009D7CA7">
      <w:pPr>
        <w:pStyle w:val="Bezodstpw"/>
        <w:rPr>
          <w:sz w:val="24"/>
          <w:szCs w:val="24"/>
        </w:rPr>
      </w:pPr>
      <w:r>
        <w:rPr>
          <w:sz w:val="24"/>
          <w:szCs w:val="24"/>
        </w:rPr>
        <w:t>Uzupełnij zdania:</w:t>
      </w:r>
    </w:p>
    <w:p w:rsidR="00C10566" w:rsidRPr="00C10566" w:rsidRDefault="00C10566" w:rsidP="00C10566">
      <w:pPr>
        <w:pStyle w:val="Bezodstpw"/>
        <w:numPr>
          <w:ilvl w:val="0"/>
          <w:numId w:val="5"/>
        </w:numPr>
        <w:rPr>
          <w:sz w:val="24"/>
          <w:szCs w:val="24"/>
        </w:rPr>
      </w:pPr>
      <w:r>
        <w:rPr>
          <w:sz w:val="30"/>
          <w:szCs w:val="30"/>
        </w:rPr>
        <w:t xml:space="preserve">Każdy magnes ma dwa bieguny: _________________ </w:t>
      </w:r>
    </w:p>
    <w:p w:rsidR="00C10566" w:rsidRPr="00C10566" w:rsidRDefault="00C10566" w:rsidP="00C10566">
      <w:pPr>
        <w:pStyle w:val="Bezodstpw"/>
        <w:ind w:left="720"/>
        <w:rPr>
          <w:sz w:val="24"/>
          <w:szCs w:val="24"/>
        </w:rPr>
      </w:pPr>
      <w:r>
        <w:rPr>
          <w:sz w:val="30"/>
          <w:szCs w:val="30"/>
        </w:rPr>
        <w:t>i _________________.</w:t>
      </w:r>
    </w:p>
    <w:p w:rsidR="00C10566" w:rsidRPr="00C10566" w:rsidRDefault="00C10566" w:rsidP="00C10566">
      <w:pPr>
        <w:pStyle w:val="Bezodstpw"/>
        <w:numPr>
          <w:ilvl w:val="0"/>
          <w:numId w:val="5"/>
        </w:numPr>
        <w:rPr>
          <w:sz w:val="24"/>
          <w:szCs w:val="24"/>
        </w:rPr>
      </w:pPr>
      <w:r>
        <w:rPr>
          <w:sz w:val="30"/>
          <w:szCs w:val="30"/>
        </w:rPr>
        <w:t>Bieguny północne dwóch magnesów wzajemnie się _________________.</w:t>
      </w:r>
    </w:p>
    <w:p w:rsidR="00C10566" w:rsidRPr="00C10566" w:rsidRDefault="00C10566" w:rsidP="00C10566">
      <w:pPr>
        <w:pStyle w:val="Bezodstpw"/>
        <w:numPr>
          <w:ilvl w:val="0"/>
          <w:numId w:val="5"/>
        </w:numPr>
        <w:rPr>
          <w:sz w:val="24"/>
          <w:szCs w:val="24"/>
        </w:rPr>
      </w:pPr>
      <w:r>
        <w:rPr>
          <w:sz w:val="30"/>
          <w:szCs w:val="30"/>
        </w:rPr>
        <w:t>Biegun północny jednego magnesu przyciągnie biegun _________________ drugiego magnesu.</w:t>
      </w:r>
    </w:p>
    <w:p w:rsidR="00C10566" w:rsidRPr="00C10566" w:rsidRDefault="00C10566" w:rsidP="00C10566">
      <w:pPr>
        <w:pStyle w:val="Bezodstpw"/>
        <w:numPr>
          <w:ilvl w:val="0"/>
          <w:numId w:val="5"/>
        </w:numPr>
        <w:rPr>
          <w:sz w:val="24"/>
          <w:szCs w:val="24"/>
        </w:rPr>
      </w:pPr>
      <w:r>
        <w:rPr>
          <w:sz w:val="30"/>
          <w:szCs w:val="30"/>
        </w:rPr>
        <w:t>Dwa magnesy się odpychają, jeżeli zbliżymy je biegunami _________________ lub_________________, a przyciągają się, jeżeli zbliżymy je biegunami _________________.</w:t>
      </w:r>
    </w:p>
    <w:p w:rsidR="00C10566" w:rsidRPr="00C10566" w:rsidRDefault="00C10566" w:rsidP="00C10566">
      <w:pPr>
        <w:pStyle w:val="Bezodstpw"/>
        <w:numPr>
          <w:ilvl w:val="0"/>
          <w:numId w:val="5"/>
        </w:numPr>
        <w:rPr>
          <w:sz w:val="24"/>
          <w:szCs w:val="24"/>
        </w:rPr>
      </w:pPr>
      <w:r>
        <w:rPr>
          <w:sz w:val="30"/>
          <w:szCs w:val="30"/>
        </w:rPr>
        <w:t>Za pomocą opiłków żelaza możemy obserwować __________________________________.</w:t>
      </w:r>
    </w:p>
    <w:p w:rsidR="00C10566" w:rsidRPr="00C10566" w:rsidRDefault="00C10566" w:rsidP="00C10566">
      <w:pPr>
        <w:pStyle w:val="Bezodstpw"/>
        <w:numPr>
          <w:ilvl w:val="0"/>
          <w:numId w:val="5"/>
        </w:numPr>
        <w:rPr>
          <w:sz w:val="24"/>
          <w:szCs w:val="24"/>
        </w:rPr>
      </w:pPr>
      <w:r>
        <w:rPr>
          <w:sz w:val="30"/>
          <w:szCs w:val="30"/>
        </w:rPr>
        <w:t xml:space="preserve">W pobliżu północnego bieguna geograficznego znajduje się _________________ biegun magnetyczny Ziemi. </w:t>
      </w:r>
    </w:p>
    <w:p w:rsidR="00C10566" w:rsidRPr="00C10566" w:rsidRDefault="00C10566" w:rsidP="00C10566">
      <w:pPr>
        <w:pStyle w:val="Bezodstpw"/>
        <w:numPr>
          <w:ilvl w:val="0"/>
          <w:numId w:val="5"/>
        </w:numPr>
        <w:rPr>
          <w:sz w:val="24"/>
          <w:szCs w:val="24"/>
        </w:rPr>
      </w:pPr>
      <w:r>
        <w:rPr>
          <w:sz w:val="30"/>
          <w:szCs w:val="30"/>
        </w:rPr>
        <w:t>Źródłem pola magnetycznego jest np. ____________________________________________.</w:t>
      </w:r>
    </w:p>
    <w:p w:rsidR="00C10566" w:rsidRDefault="00C10566" w:rsidP="00C10566">
      <w:pPr>
        <w:pStyle w:val="Bezodstpw"/>
        <w:numPr>
          <w:ilvl w:val="0"/>
          <w:numId w:val="5"/>
        </w:numPr>
        <w:rPr>
          <w:sz w:val="24"/>
          <w:szCs w:val="24"/>
        </w:rPr>
      </w:pPr>
      <w:r>
        <w:rPr>
          <w:sz w:val="30"/>
          <w:szCs w:val="30"/>
        </w:rPr>
        <w:t>Magnesy przyciągają np. ________________________________.</w:t>
      </w:r>
    </w:p>
    <w:p w:rsidR="00C10566" w:rsidRPr="001D50A0" w:rsidRDefault="00C10566" w:rsidP="009D7CA7">
      <w:pPr>
        <w:pStyle w:val="Bezodstpw"/>
        <w:rPr>
          <w:sz w:val="24"/>
          <w:szCs w:val="24"/>
        </w:rPr>
      </w:pPr>
    </w:p>
    <w:p w:rsidR="009D7CA7" w:rsidRDefault="009D7CA7" w:rsidP="009D7CA7">
      <w:pPr>
        <w:pStyle w:val="Bezodstpw"/>
        <w:rPr>
          <w:b/>
          <w:sz w:val="24"/>
          <w:szCs w:val="24"/>
        </w:rPr>
      </w:pPr>
    </w:p>
    <w:p w:rsidR="009D7CA7" w:rsidRDefault="00C10566" w:rsidP="009D7CA7">
      <w:pPr>
        <w:pStyle w:val="Bezodstpw"/>
        <w:rPr>
          <w:b/>
          <w:sz w:val="24"/>
          <w:szCs w:val="24"/>
        </w:rPr>
      </w:pPr>
      <w:r>
        <w:rPr>
          <w:b/>
          <w:sz w:val="24"/>
          <w:szCs w:val="24"/>
        </w:rPr>
        <w:t xml:space="preserve">Pracę </w:t>
      </w:r>
      <w:r w:rsidR="009D7CA7">
        <w:rPr>
          <w:b/>
          <w:sz w:val="24"/>
          <w:szCs w:val="24"/>
        </w:rPr>
        <w:t xml:space="preserve"> przesyłają uczniowie: Maciek (nr 1), Asia, Dominik, Milena.</w:t>
      </w:r>
    </w:p>
    <w:p w:rsidR="009D7CA7" w:rsidRDefault="009D7CA7" w:rsidP="009D7CA7">
      <w:pPr>
        <w:pStyle w:val="Bezodstpw"/>
        <w:rPr>
          <w:b/>
          <w:sz w:val="24"/>
          <w:szCs w:val="24"/>
        </w:rPr>
      </w:pPr>
    </w:p>
    <w:p w:rsidR="009D7CA7" w:rsidRDefault="009D7CA7" w:rsidP="009D7CA7">
      <w:pPr>
        <w:pStyle w:val="Bezodstpw"/>
        <w:rPr>
          <w:sz w:val="28"/>
          <w:szCs w:val="28"/>
        </w:rPr>
      </w:pPr>
    </w:p>
    <w:p w:rsidR="009D7CA7" w:rsidRDefault="009D7CA7" w:rsidP="009D7CA7">
      <w:pPr>
        <w:pStyle w:val="Bezodstpw"/>
        <w:rPr>
          <w:sz w:val="28"/>
          <w:szCs w:val="28"/>
        </w:rPr>
      </w:pPr>
    </w:p>
    <w:p w:rsidR="0093609A" w:rsidRDefault="0093609A" w:rsidP="009D7CA7">
      <w:pPr>
        <w:pStyle w:val="Bezodstpw"/>
        <w:rPr>
          <w:sz w:val="28"/>
          <w:szCs w:val="28"/>
          <w:u w:val="single"/>
        </w:rPr>
      </w:pPr>
      <w:r>
        <w:rPr>
          <w:sz w:val="28"/>
          <w:szCs w:val="28"/>
        </w:rPr>
        <w:t>Temat 2.:</w:t>
      </w:r>
      <w:r w:rsidRPr="0093609A">
        <w:t xml:space="preserve"> </w:t>
      </w:r>
      <w:r w:rsidRPr="0093609A">
        <w:rPr>
          <w:sz w:val="28"/>
          <w:szCs w:val="28"/>
          <w:u w:val="single"/>
        </w:rPr>
        <w:t xml:space="preserve">Przewodnik z prądem jako źródło pola magnetycznego. </w:t>
      </w:r>
      <w:r>
        <w:rPr>
          <w:sz w:val="28"/>
          <w:szCs w:val="28"/>
          <w:u w:val="single"/>
        </w:rPr>
        <w:t xml:space="preserve"> </w:t>
      </w:r>
    </w:p>
    <w:p w:rsidR="009D7CA7" w:rsidRDefault="0093609A" w:rsidP="009D7CA7">
      <w:pPr>
        <w:pStyle w:val="Bezodstpw"/>
        <w:rPr>
          <w:sz w:val="28"/>
          <w:szCs w:val="28"/>
          <w:u w:val="single"/>
        </w:rPr>
      </w:pPr>
      <w:r w:rsidRPr="0093609A">
        <w:rPr>
          <w:sz w:val="28"/>
          <w:szCs w:val="28"/>
        </w:rPr>
        <w:t xml:space="preserve">             </w:t>
      </w:r>
      <w:r>
        <w:rPr>
          <w:sz w:val="28"/>
          <w:szCs w:val="28"/>
        </w:rPr>
        <w:t xml:space="preserve">   </w:t>
      </w:r>
      <w:r w:rsidRPr="0093609A">
        <w:rPr>
          <w:sz w:val="28"/>
          <w:szCs w:val="28"/>
        </w:rPr>
        <w:t xml:space="preserve">  </w:t>
      </w:r>
    </w:p>
    <w:p w:rsidR="0093609A" w:rsidRPr="0093609A" w:rsidRDefault="0093609A" w:rsidP="009D7CA7">
      <w:pPr>
        <w:pStyle w:val="Bezodstpw"/>
        <w:rPr>
          <w:sz w:val="28"/>
          <w:szCs w:val="28"/>
        </w:rPr>
      </w:pPr>
      <w:r>
        <w:rPr>
          <w:sz w:val="28"/>
          <w:szCs w:val="28"/>
        </w:rPr>
        <w:t>Na początek obejrzyjcie film:</w:t>
      </w:r>
    </w:p>
    <w:p w:rsidR="009D7CA7" w:rsidRPr="0093609A" w:rsidRDefault="009D7CA7" w:rsidP="009D7CA7">
      <w:pPr>
        <w:pStyle w:val="Bezodstpw"/>
        <w:rPr>
          <w:sz w:val="28"/>
          <w:szCs w:val="28"/>
          <w:u w:val="single"/>
        </w:rPr>
      </w:pPr>
    </w:p>
    <w:p w:rsidR="0093609A" w:rsidRDefault="00FE5B2C" w:rsidP="0093609A">
      <w:pPr>
        <w:pStyle w:val="Bezodstpw"/>
        <w:rPr>
          <w:sz w:val="32"/>
          <w:szCs w:val="32"/>
        </w:rPr>
      </w:pPr>
      <w:hyperlink r:id="rId11" w:history="1">
        <w:r w:rsidR="0093609A" w:rsidRPr="00517A08">
          <w:rPr>
            <w:rStyle w:val="Hipercze"/>
            <w:sz w:val="32"/>
            <w:szCs w:val="32"/>
          </w:rPr>
          <w:t>https://youtu.be/VTNTokzGZF0</w:t>
        </w:r>
      </w:hyperlink>
    </w:p>
    <w:p w:rsidR="0093609A" w:rsidRDefault="0093609A" w:rsidP="0093609A">
      <w:pPr>
        <w:pStyle w:val="Bezodstpw"/>
        <w:rPr>
          <w:sz w:val="32"/>
          <w:szCs w:val="32"/>
        </w:rPr>
      </w:pPr>
      <w:r w:rsidRPr="0093609A">
        <w:rPr>
          <w:sz w:val="32"/>
          <w:szCs w:val="32"/>
        </w:rPr>
        <w:t>Magnetyzm i elektromagnetyzm. Jak to działa? Eksperymenty</w:t>
      </w:r>
    </w:p>
    <w:p w:rsidR="0093609A" w:rsidRDefault="0093609A" w:rsidP="0093609A">
      <w:pPr>
        <w:pStyle w:val="Bezodstpw"/>
        <w:rPr>
          <w:sz w:val="32"/>
          <w:szCs w:val="32"/>
        </w:rPr>
      </w:pPr>
    </w:p>
    <w:p w:rsidR="0093609A" w:rsidRPr="0093609A" w:rsidRDefault="0093609A" w:rsidP="0093609A">
      <w:pPr>
        <w:pStyle w:val="Bezodstpw"/>
        <w:rPr>
          <w:sz w:val="24"/>
          <w:szCs w:val="24"/>
        </w:rPr>
      </w:pPr>
      <w:r w:rsidRPr="0093609A">
        <w:rPr>
          <w:sz w:val="24"/>
          <w:szCs w:val="24"/>
        </w:rPr>
        <w:t>Wiecie już, że</w:t>
      </w:r>
    </w:p>
    <w:p w:rsidR="0093609A" w:rsidRDefault="0093609A" w:rsidP="0093609A">
      <w:pPr>
        <w:pStyle w:val="Bezodstpw"/>
        <w:numPr>
          <w:ilvl w:val="0"/>
          <w:numId w:val="3"/>
        </w:numPr>
        <w:rPr>
          <w:sz w:val="24"/>
          <w:szCs w:val="24"/>
        </w:rPr>
      </w:pPr>
      <w:r w:rsidRPr="0093609A">
        <w:rPr>
          <w:rStyle w:val="Pogrubienie"/>
          <w:sz w:val="24"/>
          <w:szCs w:val="24"/>
        </w:rPr>
        <w:t>Pole magnetyczne</w:t>
      </w:r>
      <w:r w:rsidRPr="0093609A">
        <w:rPr>
          <w:sz w:val="24"/>
          <w:szCs w:val="24"/>
        </w:rPr>
        <w:t xml:space="preserve"> jest to przestrzeń w której na umieszczoną igłę magnetyczną lub inne magnesy działają siły magnetyczne.</w:t>
      </w:r>
    </w:p>
    <w:p w:rsidR="0093609A" w:rsidRDefault="0093609A" w:rsidP="0093609A">
      <w:pPr>
        <w:pStyle w:val="Bezodstpw"/>
        <w:ind w:left="720"/>
        <w:rPr>
          <w:sz w:val="24"/>
          <w:szCs w:val="24"/>
        </w:rPr>
      </w:pPr>
    </w:p>
    <w:p w:rsidR="0093609A" w:rsidRDefault="0093609A" w:rsidP="0093609A">
      <w:pPr>
        <w:pStyle w:val="Bezodstpw"/>
        <w:numPr>
          <w:ilvl w:val="0"/>
          <w:numId w:val="3"/>
        </w:numPr>
        <w:rPr>
          <w:sz w:val="24"/>
          <w:szCs w:val="24"/>
        </w:rPr>
      </w:pPr>
      <w:r w:rsidRPr="0093609A">
        <w:rPr>
          <w:rStyle w:val="Pogrubienie"/>
          <w:sz w:val="24"/>
          <w:szCs w:val="24"/>
        </w:rPr>
        <w:t>Źródłem pola magnetycznego</w:t>
      </w:r>
      <w:r>
        <w:rPr>
          <w:sz w:val="24"/>
          <w:szCs w:val="24"/>
        </w:rPr>
        <w:t xml:space="preserve"> jest ruda żelaza (</w:t>
      </w:r>
      <w:r w:rsidRPr="0093609A">
        <w:rPr>
          <w:sz w:val="24"/>
          <w:szCs w:val="24"/>
        </w:rPr>
        <w:t xml:space="preserve"> magnetyt,</w:t>
      </w:r>
      <w:r>
        <w:rPr>
          <w:sz w:val="24"/>
          <w:szCs w:val="24"/>
        </w:rPr>
        <w:t xml:space="preserve"> który stanowi naturalny magnes)</w:t>
      </w:r>
      <w:r w:rsidRPr="0093609A">
        <w:rPr>
          <w:sz w:val="24"/>
          <w:szCs w:val="24"/>
        </w:rPr>
        <w:t>, magnes stały czyli namagnesowany przedmiot stalowy, kula ziemska. {okaże się, że jest jeszcze inne źródło pola magnetycznego}</w:t>
      </w:r>
      <w:r>
        <w:rPr>
          <w:sz w:val="24"/>
          <w:szCs w:val="24"/>
        </w:rPr>
        <w:t>.</w:t>
      </w:r>
    </w:p>
    <w:p w:rsidR="0093609A" w:rsidRDefault="0093609A" w:rsidP="0093609A">
      <w:pPr>
        <w:pStyle w:val="Bezodstpw"/>
        <w:rPr>
          <w:sz w:val="24"/>
          <w:szCs w:val="24"/>
        </w:rPr>
      </w:pPr>
    </w:p>
    <w:p w:rsidR="0093609A" w:rsidRDefault="0093609A" w:rsidP="0093609A">
      <w:pPr>
        <w:pStyle w:val="Bezodstpw"/>
        <w:numPr>
          <w:ilvl w:val="0"/>
          <w:numId w:val="3"/>
        </w:numPr>
        <w:rPr>
          <w:sz w:val="24"/>
          <w:szCs w:val="24"/>
        </w:rPr>
      </w:pPr>
      <w:r w:rsidRPr="0093609A">
        <w:rPr>
          <w:sz w:val="24"/>
          <w:szCs w:val="24"/>
        </w:rPr>
        <w:t>Pole magnetyczne przedstawia się na rysunku w postaci tzw.</w:t>
      </w:r>
      <w:r w:rsidRPr="0093609A">
        <w:rPr>
          <w:rStyle w:val="Pogrubienie"/>
          <w:sz w:val="24"/>
          <w:szCs w:val="24"/>
        </w:rPr>
        <w:t xml:space="preserve"> linii pola magnetycznego</w:t>
      </w:r>
      <w:r w:rsidRPr="0093609A">
        <w:rPr>
          <w:sz w:val="24"/>
          <w:szCs w:val="24"/>
        </w:rPr>
        <w:t xml:space="preserve">. Przyjęto umowę , że zwrot tych linii wskazuje biegun północny igły </w:t>
      </w:r>
      <w:r w:rsidRPr="0093609A">
        <w:rPr>
          <w:sz w:val="24"/>
          <w:szCs w:val="24"/>
        </w:rPr>
        <w:lastRenderedPageBreak/>
        <w:t>magnetycznej umieszczonej w tym polu. Na zewnątrz magnesu linie pola mają zawsze zwrot od bieguna północnego (N) do bieguna południowego (S).</w:t>
      </w:r>
    </w:p>
    <w:p w:rsidR="0093609A" w:rsidRDefault="0093609A" w:rsidP="0093609A">
      <w:pPr>
        <w:pStyle w:val="Akapitzlist"/>
        <w:rPr>
          <w:sz w:val="24"/>
          <w:szCs w:val="24"/>
        </w:rPr>
      </w:pPr>
    </w:p>
    <w:p w:rsidR="0093609A" w:rsidRDefault="0093609A" w:rsidP="0093609A">
      <w:pPr>
        <w:pStyle w:val="Bezodstpw"/>
        <w:rPr>
          <w:sz w:val="24"/>
          <w:szCs w:val="24"/>
        </w:rPr>
      </w:pPr>
      <w:r>
        <w:rPr>
          <w:rStyle w:val="Pogrubienie"/>
          <w:sz w:val="24"/>
          <w:szCs w:val="24"/>
        </w:rPr>
        <w:t>D</w:t>
      </w:r>
      <w:r w:rsidRPr="0093609A">
        <w:rPr>
          <w:rStyle w:val="Pogrubienie"/>
          <w:sz w:val="24"/>
          <w:szCs w:val="24"/>
        </w:rPr>
        <w:t>oświadczenie</w:t>
      </w:r>
      <w:r w:rsidRPr="0093609A">
        <w:rPr>
          <w:sz w:val="24"/>
          <w:szCs w:val="24"/>
        </w:rPr>
        <w:t xml:space="preserve"> </w:t>
      </w:r>
      <w:r w:rsidRPr="0093609A">
        <w:rPr>
          <w:b/>
          <w:sz w:val="24"/>
          <w:szCs w:val="24"/>
        </w:rPr>
        <w:t>Oersteda</w:t>
      </w:r>
      <w:r w:rsidRPr="0093609A">
        <w:rPr>
          <w:sz w:val="24"/>
          <w:szCs w:val="24"/>
        </w:rPr>
        <w:t xml:space="preserve"> - jak zachowuje się igła magnetyczna w otoczeniu prostoliniowego przewodnika z prądem.</w:t>
      </w:r>
      <w:r>
        <w:rPr>
          <w:sz w:val="24"/>
          <w:szCs w:val="24"/>
        </w:rPr>
        <w:t xml:space="preserve"> -</w:t>
      </w:r>
      <w:r w:rsidRPr="0093609A">
        <w:rPr>
          <w:sz w:val="24"/>
          <w:szCs w:val="24"/>
        </w:rPr>
        <w:t xml:space="preserve"> doświadczenie 28 str</w:t>
      </w:r>
      <w:r>
        <w:rPr>
          <w:sz w:val="24"/>
          <w:szCs w:val="24"/>
        </w:rPr>
        <w:t>.</w:t>
      </w:r>
      <w:r w:rsidRPr="0093609A">
        <w:rPr>
          <w:sz w:val="24"/>
          <w:szCs w:val="24"/>
        </w:rPr>
        <w:t xml:space="preserve">128. </w:t>
      </w:r>
    </w:p>
    <w:p w:rsidR="0093609A" w:rsidRDefault="0093609A" w:rsidP="0093609A">
      <w:pPr>
        <w:pStyle w:val="Bezodstpw"/>
        <w:rPr>
          <w:sz w:val="24"/>
          <w:szCs w:val="24"/>
        </w:rPr>
      </w:pPr>
    </w:p>
    <w:p w:rsidR="0093609A" w:rsidRDefault="0093609A" w:rsidP="0093609A">
      <w:pPr>
        <w:pStyle w:val="Bezodstpw"/>
        <w:rPr>
          <w:sz w:val="24"/>
          <w:szCs w:val="24"/>
        </w:rPr>
      </w:pPr>
      <w:r>
        <w:rPr>
          <w:b/>
          <w:sz w:val="28"/>
          <w:szCs w:val="28"/>
        </w:rPr>
        <w:t>W</w:t>
      </w:r>
      <w:r w:rsidRPr="0093609A">
        <w:rPr>
          <w:b/>
          <w:sz w:val="28"/>
          <w:szCs w:val="28"/>
        </w:rPr>
        <w:t>nioski</w:t>
      </w:r>
      <w:r w:rsidRPr="0093609A">
        <w:rPr>
          <w:sz w:val="24"/>
          <w:szCs w:val="24"/>
        </w:rPr>
        <w:t xml:space="preserve"> - wokół przewodnika z prądem istnieje pole magnetyczne. Zmieniając kierunek prądu w obwodzie, igła magnetyczna wychyla się w przeciwną stronę niż poprzednio. Taki przewodnik zachowuje się jak magnes trwały, który oddziałuje na igłę magnetyczną. Jeżeli przewodnik nie jest podłączony do źródła napięcia (</w:t>
      </w:r>
      <w:r>
        <w:rPr>
          <w:sz w:val="24"/>
          <w:szCs w:val="24"/>
        </w:rPr>
        <w:t>np.</w:t>
      </w:r>
      <w:r w:rsidRPr="0093609A">
        <w:rPr>
          <w:sz w:val="24"/>
          <w:szCs w:val="24"/>
        </w:rPr>
        <w:t>: baterii) albo obwód jest otwarty, to w przewodniku nie płynie prąd elektryczny i taki przewodnik nie wykazuje właściwości magnetycznych.</w:t>
      </w:r>
    </w:p>
    <w:p w:rsidR="00D9110D" w:rsidRDefault="00D9110D" w:rsidP="0093609A">
      <w:pPr>
        <w:pStyle w:val="Bezodstpw"/>
        <w:rPr>
          <w:sz w:val="24"/>
          <w:szCs w:val="24"/>
        </w:rPr>
      </w:pPr>
    </w:p>
    <w:p w:rsidR="0093609A" w:rsidRPr="0093609A" w:rsidRDefault="00D9110D" w:rsidP="0093609A">
      <w:pPr>
        <w:pStyle w:val="Bezodstpw"/>
        <w:jc w:val="both"/>
        <w:rPr>
          <w:rFonts w:cstheme="minorHAnsi"/>
          <w:sz w:val="24"/>
          <w:szCs w:val="24"/>
        </w:rPr>
      </w:pPr>
      <w:r>
        <w:rPr>
          <w:rFonts w:cstheme="minorHAnsi"/>
          <w:sz w:val="24"/>
          <w:szCs w:val="24"/>
        </w:rPr>
        <w:t>NOTATKA ( bez rysunków)</w:t>
      </w:r>
    </w:p>
    <w:p w:rsidR="0093609A" w:rsidRDefault="0093609A" w:rsidP="00D9110D">
      <w:pPr>
        <w:pStyle w:val="NormalnyWeb"/>
        <w:numPr>
          <w:ilvl w:val="0"/>
          <w:numId w:val="4"/>
        </w:numPr>
        <w:jc w:val="both"/>
        <w:rPr>
          <w:rFonts w:asciiTheme="minorHAnsi" w:hAnsiTheme="minorHAnsi" w:cstheme="minorHAnsi"/>
        </w:rPr>
      </w:pPr>
      <w:r w:rsidRPr="0093609A">
        <w:rPr>
          <w:rStyle w:val="Pogrubienie"/>
          <w:rFonts w:asciiTheme="minorHAnsi" w:hAnsiTheme="minorHAnsi" w:cstheme="minorHAnsi"/>
        </w:rPr>
        <w:t>Przewodnik prostoliniowy</w:t>
      </w:r>
      <w:r w:rsidRPr="0093609A">
        <w:rPr>
          <w:rFonts w:asciiTheme="minorHAnsi" w:hAnsiTheme="minorHAnsi" w:cstheme="minorHAnsi"/>
        </w:rPr>
        <w:t xml:space="preserve"> w którym płynie prąd elektryczny wytwarza wokół siebie </w:t>
      </w:r>
      <w:r w:rsidRPr="0093609A">
        <w:rPr>
          <w:rStyle w:val="Pogrubienie"/>
          <w:rFonts w:asciiTheme="minorHAnsi" w:hAnsiTheme="minorHAnsi" w:cstheme="minorHAnsi"/>
        </w:rPr>
        <w:t>pole magnetyczne</w:t>
      </w:r>
      <w:r w:rsidRPr="0093609A">
        <w:rPr>
          <w:rFonts w:asciiTheme="minorHAnsi" w:hAnsiTheme="minorHAnsi" w:cstheme="minorHAnsi"/>
        </w:rPr>
        <w:t xml:space="preserve">, którego linie tworzą okręgi współśrodkowe leżące w płaszczyźnie prostopadłej do przewodnika o środkach leżących na osi przewodnika. </w:t>
      </w:r>
      <w:r w:rsidRPr="0093609A">
        <w:rPr>
          <w:rStyle w:val="Pogrubienie"/>
          <w:rFonts w:asciiTheme="minorHAnsi" w:hAnsiTheme="minorHAnsi" w:cstheme="minorHAnsi"/>
        </w:rPr>
        <w:t>Zwrot lini</w:t>
      </w:r>
      <w:r w:rsidRPr="0093609A">
        <w:rPr>
          <w:rFonts w:asciiTheme="minorHAnsi" w:hAnsiTheme="minorHAnsi" w:cstheme="minorHAnsi"/>
        </w:rPr>
        <w:t>i tego pola wyznacza się za pomocą reguły prawej dłoni</w:t>
      </w:r>
      <w:r w:rsidR="005C78B3">
        <w:rPr>
          <w:rFonts w:asciiTheme="minorHAnsi" w:hAnsiTheme="minorHAnsi" w:cstheme="minorHAnsi"/>
        </w:rPr>
        <w:t>.</w:t>
      </w:r>
    </w:p>
    <w:p w:rsidR="00D9110D" w:rsidRPr="0093609A" w:rsidRDefault="00D9110D" w:rsidP="00D9110D">
      <w:pPr>
        <w:pStyle w:val="NormalnyWeb"/>
        <w:jc w:val="center"/>
        <w:rPr>
          <w:rFonts w:asciiTheme="minorHAnsi" w:hAnsiTheme="minorHAnsi" w:cstheme="minorHAnsi"/>
        </w:rPr>
      </w:pPr>
      <w:r>
        <w:rPr>
          <w:noProof/>
        </w:rPr>
        <w:drawing>
          <wp:inline distT="0" distB="0" distL="0" distR="0">
            <wp:extent cx="2946400" cy="1930400"/>
            <wp:effectExtent l="19050" t="0" r="6350" b="0"/>
            <wp:docPr id="5" name="Obraz 4" descr="a&gt;Pola magnetyczne prądów&lt;/a&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t;Pola magnetyczne prądów&lt;/a&gt;"/>
                    <pic:cNvPicPr>
                      <a:picLocks noChangeAspect="1" noChangeArrowheads="1"/>
                    </pic:cNvPicPr>
                  </pic:nvPicPr>
                  <pic:blipFill>
                    <a:blip r:embed="rId12" cstate="print"/>
                    <a:srcRect/>
                    <a:stretch>
                      <a:fillRect/>
                    </a:stretch>
                  </pic:blipFill>
                  <pic:spPr bwMode="auto">
                    <a:xfrm>
                      <a:off x="0" y="0"/>
                      <a:ext cx="2946400" cy="1930400"/>
                    </a:xfrm>
                    <a:prstGeom prst="rect">
                      <a:avLst/>
                    </a:prstGeom>
                    <a:noFill/>
                    <a:ln w="9525">
                      <a:noFill/>
                      <a:miter lim="800000"/>
                      <a:headEnd/>
                      <a:tailEnd/>
                    </a:ln>
                  </pic:spPr>
                </pic:pic>
              </a:graphicData>
            </a:graphic>
          </wp:inline>
        </w:drawing>
      </w:r>
    </w:p>
    <w:p w:rsidR="0093609A" w:rsidRDefault="0093609A" w:rsidP="00D9110D">
      <w:pPr>
        <w:pStyle w:val="NormalnyWeb"/>
        <w:numPr>
          <w:ilvl w:val="0"/>
          <w:numId w:val="4"/>
        </w:numPr>
        <w:jc w:val="both"/>
        <w:rPr>
          <w:rFonts w:asciiTheme="minorHAnsi" w:hAnsiTheme="minorHAnsi" w:cstheme="minorHAnsi"/>
        </w:rPr>
      </w:pPr>
      <w:r w:rsidRPr="0093609A">
        <w:rPr>
          <w:rFonts w:asciiTheme="minorHAnsi" w:hAnsiTheme="minorHAnsi" w:cstheme="minorHAnsi"/>
        </w:rPr>
        <w:t xml:space="preserve">Treść </w:t>
      </w:r>
      <w:r w:rsidRPr="0093609A">
        <w:rPr>
          <w:rStyle w:val="Pogrubienie"/>
          <w:rFonts w:asciiTheme="minorHAnsi" w:hAnsiTheme="minorHAnsi" w:cstheme="minorHAnsi"/>
        </w:rPr>
        <w:t>reguły prawej dłon</w:t>
      </w:r>
      <w:r w:rsidRPr="0093609A">
        <w:rPr>
          <w:rFonts w:asciiTheme="minorHAnsi" w:hAnsiTheme="minorHAnsi" w:cstheme="minorHAnsi"/>
        </w:rPr>
        <w:t xml:space="preserve">i - </w:t>
      </w:r>
      <w:r w:rsidRPr="0093609A">
        <w:rPr>
          <w:rStyle w:val="Pogrubienie"/>
          <w:rFonts w:asciiTheme="minorHAnsi" w:hAnsiTheme="minorHAnsi" w:cstheme="minorHAnsi"/>
        </w:rPr>
        <w:t>Jeżeli prawą dłonią obejmiemy przewodnik z prądem w tak sposób, że kciuk zwrócony będzie zgodnie z kierunkiem płynącego prądu, to pozostałe cztery zgięte palce wskażą zwrot linii pola magnetycznego</w:t>
      </w:r>
      <w:r w:rsidRPr="0093609A">
        <w:rPr>
          <w:rFonts w:asciiTheme="minorHAnsi" w:hAnsiTheme="minorHAnsi" w:cstheme="minorHAnsi"/>
        </w:rPr>
        <w:t>.</w:t>
      </w:r>
    </w:p>
    <w:p w:rsidR="00D9110D" w:rsidRPr="0093609A" w:rsidRDefault="00D9110D" w:rsidP="00D9110D">
      <w:pPr>
        <w:pStyle w:val="NormalnyWeb"/>
        <w:jc w:val="center"/>
        <w:rPr>
          <w:rFonts w:asciiTheme="minorHAnsi" w:hAnsiTheme="minorHAnsi" w:cstheme="minorHAnsi"/>
        </w:rPr>
      </w:pPr>
      <w:r>
        <w:rPr>
          <w:noProof/>
        </w:rPr>
        <w:drawing>
          <wp:inline distT="0" distB="0" distL="0" distR="0">
            <wp:extent cx="3781937" cy="2844800"/>
            <wp:effectExtent l="19050" t="0" r="9013" b="0"/>
            <wp:docPr id="6" name="Obraz 7" descr="https://pl-static.z-dn.net/files/da3/c8fa324f00ce93f6c4733cec94b255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l-static.z-dn.net/files/da3/c8fa324f00ce93f6c4733cec94b25548.gif"/>
                    <pic:cNvPicPr>
                      <a:picLocks noChangeAspect="1" noChangeArrowheads="1"/>
                    </pic:cNvPicPr>
                  </pic:nvPicPr>
                  <pic:blipFill>
                    <a:blip r:embed="rId13" cstate="print"/>
                    <a:srcRect/>
                    <a:stretch>
                      <a:fillRect/>
                    </a:stretch>
                  </pic:blipFill>
                  <pic:spPr bwMode="auto">
                    <a:xfrm>
                      <a:off x="0" y="0"/>
                      <a:ext cx="3782060" cy="2844892"/>
                    </a:xfrm>
                    <a:prstGeom prst="rect">
                      <a:avLst/>
                    </a:prstGeom>
                    <a:noFill/>
                    <a:ln w="9525">
                      <a:noFill/>
                      <a:miter lim="800000"/>
                      <a:headEnd/>
                      <a:tailEnd/>
                    </a:ln>
                  </pic:spPr>
                </pic:pic>
              </a:graphicData>
            </a:graphic>
          </wp:inline>
        </w:drawing>
      </w:r>
    </w:p>
    <w:p w:rsidR="0093609A" w:rsidRDefault="0093609A" w:rsidP="0093609A">
      <w:pPr>
        <w:pStyle w:val="NormalnyWeb"/>
        <w:numPr>
          <w:ilvl w:val="0"/>
          <w:numId w:val="4"/>
        </w:numPr>
        <w:jc w:val="both"/>
        <w:rPr>
          <w:rFonts w:asciiTheme="minorHAnsi" w:hAnsiTheme="minorHAnsi" w:cstheme="minorHAnsi"/>
        </w:rPr>
      </w:pPr>
      <w:r w:rsidRPr="0093609A">
        <w:rPr>
          <w:rFonts w:asciiTheme="minorHAnsi" w:hAnsiTheme="minorHAnsi" w:cstheme="minorHAnsi"/>
        </w:rPr>
        <w:lastRenderedPageBreak/>
        <w:t>Między dwoma przewodnikami prostoliniowymi umieszczonymi względem siebie równolegle,</w:t>
      </w:r>
      <w:r w:rsidR="00D9110D">
        <w:rPr>
          <w:rFonts w:asciiTheme="minorHAnsi" w:hAnsiTheme="minorHAnsi" w:cstheme="minorHAnsi"/>
        </w:rPr>
        <w:t xml:space="preserve"> </w:t>
      </w:r>
      <w:r w:rsidRPr="0093609A">
        <w:rPr>
          <w:rFonts w:asciiTheme="minorHAnsi" w:hAnsiTheme="minorHAnsi" w:cstheme="minorHAnsi"/>
        </w:rPr>
        <w:t>w których płynie prąd elektryczny występują także oddziaływania magnetyczne. Przewodniki przyciągają się , jeżeli płynie prąd w tym samym kierunku przez oba, a odpychają się , gdy płynie prąd w przeciwnych kierunkach.</w:t>
      </w:r>
    </w:p>
    <w:p w:rsidR="001E7BE7" w:rsidRPr="00D9110D" w:rsidRDefault="001E7BE7" w:rsidP="001E7BE7">
      <w:pPr>
        <w:pStyle w:val="NormalnyWeb"/>
        <w:jc w:val="both"/>
        <w:rPr>
          <w:rFonts w:asciiTheme="minorHAnsi" w:hAnsiTheme="minorHAnsi" w:cstheme="minorHAnsi"/>
        </w:rPr>
      </w:pPr>
      <w:r>
        <w:rPr>
          <w:rFonts w:asciiTheme="minorHAnsi" w:hAnsiTheme="minorHAnsi" w:cstheme="minorHAnsi"/>
        </w:rPr>
        <w:t>Zdjęcie notatki przesyłają: Łukasz, Andżelika, Weronika (nr 17).</w:t>
      </w:r>
    </w:p>
    <w:p w:rsidR="0093609A" w:rsidRPr="0093609A" w:rsidRDefault="0093609A" w:rsidP="0093609A">
      <w:pPr>
        <w:pStyle w:val="NormalnyWeb"/>
        <w:jc w:val="both"/>
        <w:rPr>
          <w:rFonts w:asciiTheme="minorHAnsi" w:hAnsiTheme="minorHAnsi" w:cstheme="minorHAnsi"/>
        </w:rPr>
      </w:pPr>
      <w:r w:rsidRPr="0093609A">
        <w:rPr>
          <w:rFonts w:asciiTheme="minorHAnsi" w:hAnsiTheme="minorHAnsi" w:cstheme="minorHAnsi"/>
        </w:rPr>
        <w:t>Staramy się pracować systematycznie, wtedy będzie łatwiej z następnymi tematami, które są niestety trudne i konieczna jest wiedza z poprzednich zagadnień.</w:t>
      </w:r>
    </w:p>
    <w:p w:rsidR="0093609A" w:rsidRDefault="0093609A" w:rsidP="0093609A">
      <w:pPr>
        <w:pStyle w:val="NormalnyWeb"/>
        <w:jc w:val="right"/>
      </w:pPr>
      <w:r>
        <w:rPr>
          <w:rStyle w:val="Uwydatnienie"/>
        </w:rPr>
        <w:t>Powodzenia</w:t>
      </w:r>
    </w:p>
    <w:p w:rsidR="00AE527B" w:rsidRDefault="00AE527B"/>
    <w:sectPr w:rsidR="00AE527B" w:rsidSect="00D9110D">
      <w:pgSz w:w="11906" w:h="16838"/>
      <w:pgMar w:top="709"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4F77"/>
    <w:multiLevelType w:val="hybridMultilevel"/>
    <w:tmpl w:val="623645DE"/>
    <w:lvl w:ilvl="0" w:tplc="1BAC1E78">
      <w:start w:val="1"/>
      <w:numFmt w:val="decimal"/>
      <w:lvlText w:val="%1."/>
      <w:lvlJc w:val="left"/>
      <w:pPr>
        <w:ind w:left="720" w:hanging="360"/>
      </w:pPr>
      <w:rPr>
        <w:rFonts w:hint="default"/>
        <w:sz w:val="3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1E575C"/>
    <w:multiLevelType w:val="hybridMultilevel"/>
    <w:tmpl w:val="C7C8ED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6E078FD"/>
    <w:multiLevelType w:val="hybridMultilevel"/>
    <w:tmpl w:val="8BF6E1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5932E03"/>
    <w:multiLevelType w:val="hybridMultilevel"/>
    <w:tmpl w:val="B09CE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F2F3BA5"/>
    <w:multiLevelType w:val="hybridMultilevel"/>
    <w:tmpl w:val="FB384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4"/>
  <w:proofState w:spelling="clean"/>
  <w:defaultTabStop w:val="708"/>
  <w:hyphenationZone w:val="425"/>
  <w:characterSpacingControl w:val="doNotCompress"/>
  <w:compat/>
  <w:rsids>
    <w:rsidRoot w:val="009D7CA7"/>
    <w:rsid w:val="001E7BE7"/>
    <w:rsid w:val="00355C15"/>
    <w:rsid w:val="005C78B3"/>
    <w:rsid w:val="006C4347"/>
    <w:rsid w:val="0093609A"/>
    <w:rsid w:val="009D7CA7"/>
    <w:rsid w:val="00AE527B"/>
    <w:rsid w:val="00C10566"/>
    <w:rsid w:val="00D9110D"/>
    <w:rsid w:val="00FE5B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527B"/>
  </w:style>
  <w:style w:type="paragraph" w:styleId="Nagwek1">
    <w:name w:val="heading 1"/>
    <w:basedOn w:val="Normalny"/>
    <w:link w:val="Nagwek1Znak"/>
    <w:uiPriority w:val="9"/>
    <w:qFormat/>
    <w:rsid w:val="009360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D7CA7"/>
    <w:pPr>
      <w:spacing w:after="0" w:line="240" w:lineRule="auto"/>
    </w:pPr>
  </w:style>
  <w:style w:type="character" w:styleId="Hipercze">
    <w:name w:val="Hyperlink"/>
    <w:basedOn w:val="Domylnaczcionkaakapitu"/>
    <w:uiPriority w:val="99"/>
    <w:unhideWhenUsed/>
    <w:rsid w:val="009D7CA7"/>
    <w:rPr>
      <w:color w:val="0000FF" w:themeColor="hyperlink"/>
      <w:u w:val="single"/>
    </w:rPr>
  </w:style>
  <w:style w:type="paragraph" w:styleId="Tekstdymka">
    <w:name w:val="Balloon Text"/>
    <w:basedOn w:val="Normalny"/>
    <w:link w:val="TekstdymkaZnak"/>
    <w:uiPriority w:val="99"/>
    <w:semiHidden/>
    <w:unhideWhenUsed/>
    <w:rsid w:val="009D7C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7CA7"/>
    <w:rPr>
      <w:rFonts w:ascii="Tahoma" w:hAnsi="Tahoma" w:cs="Tahoma"/>
      <w:sz w:val="16"/>
      <w:szCs w:val="16"/>
    </w:rPr>
  </w:style>
  <w:style w:type="character" w:customStyle="1" w:styleId="Nagwek1Znak">
    <w:name w:val="Nagłówek 1 Znak"/>
    <w:basedOn w:val="Domylnaczcionkaakapitu"/>
    <w:link w:val="Nagwek1"/>
    <w:uiPriority w:val="9"/>
    <w:rsid w:val="0093609A"/>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9360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3609A"/>
    <w:rPr>
      <w:b/>
      <w:bCs/>
    </w:rPr>
  </w:style>
  <w:style w:type="character" w:customStyle="1" w:styleId="icon-filepdf">
    <w:name w:val="icon-file_pdf"/>
    <w:basedOn w:val="Domylnaczcionkaakapitu"/>
    <w:rsid w:val="0093609A"/>
  </w:style>
  <w:style w:type="character" w:styleId="Uwydatnienie">
    <w:name w:val="Emphasis"/>
    <w:basedOn w:val="Domylnaczcionkaakapitu"/>
    <w:uiPriority w:val="20"/>
    <w:qFormat/>
    <w:rsid w:val="0093609A"/>
    <w:rPr>
      <w:i/>
      <w:iCs/>
    </w:rPr>
  </w:style>
  <w:style w:type="paragraph" w:styleId="Akapitzlist">
    <w:name w:val="List Paragraph"/>
    <w:basedOn w:val="Normalny"/>
    <w:uiPriority w:val="34"/>
    <w:qFormat/>
    <w:rsid w:val="0093609A"/>
    <w:pPr>
      <w:ind w:left="720"/>
      <w:contextualSpacing/>
    </w:pPr>
  </w:style>
</w:styles>
</file>

<file path=word/webSettings.xml><?xml version="1.0" encoding="utf-8"?>
<w:webSettings xmlns:r="http://schemas.openxmlformats.org/officeDocument/2006/relationships" xmlns:w="http://schemas.openxmlformats.org/wordprocessingml/2006/main">
  <w:divs>
    <w:div w:id="438455050">
      <w:bodyDiv w:val="1"/>
      <w:marLeft w:val="0"/>
      <w:marRight w:val="0"/>
      <w:marTop w:val="0"/>
      <w:marBottom w:val="0"/>
      <w:divBdr>
        <w:top w:val="none" w:sz="0" w:space="0" w:color="auto"/>
        <w:left w:val="none" w:sz="0" w:space="0" w:color="auto"/>
        <w:bottom w:val="none" w:sz="0" w:space="0" w:color="auto"/>
        <w:right w:val="none" w:sz="0" w:space="0" w:color="auto"/>
      </w:divBdr>
    </w:div>
    <w:div w:id="91327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youtu.be/VTNTokzGZF0"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youtu.be/tQFHG5H8U2U"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1131</Words>
  <Characters>6790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6</cp:revision>
  <dcterms:created xsi:type="dcterms:W3CDTF">2020-05-20T00:11:00Z</dcterms:created>
  <dcterms:modified xsi:type="dcterms:W3CDTF">2020-05-20T01:05:00Z</dcterms:modified>
</cp:coreProperties>
</file>