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6" w:rsidRDefault="004708C6" w:rsidP="004708C6">
      <w:pPr>
        <w:pStyle w:val="Akapitzlist"/>
        <w:ind w:left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22. 06. 2020r.</w:t>
      </w:r>
    </w:p>
    <w:p w:rsidR="004708C6" w:rsidRDefault="004708C6" w:rsidP="004708C6">
      <w:pPr>
        <w:pStyle w:val="Akapitzlist"/>
        <w:ind w:left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Biologia 6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a,c</w:t>
      </w:r>
      <w:proofErr w:type="spellEnd"/>
    </w:p>
    <w:p w:rsidR="004708C6" w:rsidRDefault="004708C6" w:rsidP="004708C6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708C6" w:rsidRDefault="004708C6" w:rsidP="004708C6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Drodzy uczniowie,  to już ostatni temat jaki dla Was przygotowałam. Dziękuję Wam za pracę w tym roku szkolnym, życzę powodzenia w dalszej edukacji i udanych wakacji.</w:t>
      </w:r>
    </w:p>
    <w:p w:rsidR="009107DE" w:rsidRDefault="009107DE" w:rsidP="009107DE">
      <w:pPr>
        <w:rPr>
          <w:rFonts w:ascii="Arial" w:hAnsi="Arial" w:cs="Arial"/>
          <w:b/>
          <w:sz w:val="24"/>
          <w:szCs w:val="24"/>
        </w:rPr>
      </w:pPr>
    </w:p>
    <w:p w:rsidR="009107DE" w:rsidRDefault="009107DE" w:rsidP="004708C6">
      <w:pPr>
        <w:jc w:val="both"/>
        <w:rPr>
          <w:rFonts w:ascii="Arial" w:hAnsi="Arial" w:cs="Arial"/>
          <w:sz w:val="24"/>
          <w:szCs w:val="24"/>
        </w:rPr>
      </w:pPr>
      <w:r w:rsidRPr="00A0183A">
        <w:rPr>
          <w:rFonts w:ascii="Arial" w:hAnsi="Arial" w:cs="Arial"/>
          <w:b/>
          <w:sz w:val="24"/>
          <w:szCs w:val="24"/>
        </w:rPr>
        <w:t xml:space="preserve">Temat: </w:t>
      </w:r>
      <w:r>
        <w:rPr>
          <w:rFonts w:ascii="Arial" w:hAnsi="Arial" w:cs="Arial"/>
          <w:b/>
          <w:sz w:val="24"/>
          <w:szCs w:val="24"/>
        </w:rPr>
        <w:t xml:space="preserve"> Ssaki - kręgowce, które karmią młode mlekiem matki. </w:t>
      </w:r>
      <w:r>
        <w:rPr>
          <w:rFonts w:ascii="Arial" w:hAnsi="Arial" w:cs="Arial"/>
          <w:sz w:val="24"/>
          <w:szCs w:val="24"/>
        </w:rPr>
        <w:t>(</w:t>
      </w:r>
      <w:r w:rsidR="005E6F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temat i cele lekcji zapisujemy w zeszycie przedmiotowym)</w:t>
      </w:r>
    </w:p>
    <w:p w:rsidR="009107DE" w:rsidRDefault="009107DE" w:rsidP="009107DE">
      <w:pPr>
        <w:rPr>
          <w:rFonts w:ascii="Arial" w:hAnsi="Arial" w:cs="Arial"/>
          <w:sz w:val="24"/>
          <w:szCs w:val="24"/>
        </w:rPr>
      </w:pPr>
      <w:r w:rsidRPr="00A0183A">
        <w:rPr>
          <w:rFonts w:ascii="Arial" w:hAnsi="Arial" w:cs="Arial"/>
          <w:b/>
          <w:sz w:val="24"/>
          <w:szCs w:val="24"/>
        </w:rPr>
        <w:t>Cele lekcji: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7DE" w:rsidRDefault="009107DE" w:rsidP="0091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poznasz miejsca występowania ssaków</w:t>
      </w:r>
    </w:p>
    <w:p w:rsidR="009107DE" w:rsidRDefault="009107DE" w:rsidP="0091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określisz charakterystyczne cechy ssaków</w:t>
      </w:r>
    </w:p>
    <w:p w:rsidR="009107DE" w:rsidRDefault="009107DE" w:rsidP="0091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dowiesz się jak ssaki przystosowały się do życia w różnych środowiskach</w:t>
      </w:r>
    </w:p>
    <w:p w:rsidR="009107DE" w:rsidRDefault="009107DE" w:rsidP="009107DE">
      <w:pPr>
        <w:rPr>
          <w:rFonts w:ascii="Arial" w:hAnsi="Arial" w:cs="Arial"/>
          <w:b/>
          <w:sz w:val="24"/>
          <w:szCs w:val="24"/>
        </w:rPr>
      </w:pPr>
      <w:r w:rsidRPr="009107DE">
        <w:rPr>
          <w:rFonts w:ascii="Arial" w:hAnsi="Arial" w:cs="Arial"/>
          <w:b/>
          <w:sz w:val="24"/>
          <w:szCs w:val="24"/>
        </w:rPr>
        <w:t>Przebieg lekcji:</w:t>
      </w:r>
    </w:p>
    <w:p w:rsidR="009107DE" w:rsidRDefault="009107DE" w:rsidP="004708C6">
      <w:pPr>
        <w:jc w:val="both"/>
        <w:rPr>
          <w:rFonts w:ascii="Garamond" w:hAnsi="Garamond"/>
          <w:color w:val="1B1B1B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1.  </w:t>
      </w:r>
      <w:r w:rsidRPr="009107DE">
        <w:rPr>
          <w:rFonts w:ascii="Arial" w:hAnsi="Arial" w:cs="Arial"/>
          <w:sz w:val="24"/>
          <w:szCs w:val="24"/>
        </w:rPr>
        <w:t xml:space="preserve">Czy wiesz skąd pochodzi nazwa ssaki? </w:t>
      </w:r>
      <w:r>
        <w:rPr>
          <w:rFonts w:ascii="Arial" w:hAnsi="Arial" w:cs="Arial"/>
          <w:sz w:val="24"/>
          <w:szCs w:val="24"/>
        </w:rPr>
        <w:t xml:space="preserve">- od słowa </w:t>
      </w:r>
      <w:r w:rsidR="004708C6">
        <w:rPr>
          <w:rFonts w:ascii="Arial" w:hAnsi="Arial" w:cs="Arial"/>
          <w:sz w:val="24"/>
          <w:szCs w:val="24"/>
        </w:rPr>
        <w:t>"ssać", które określa sposób, w </w:t>
      </w:r>
      <w:r>
        <w:rPr>
          <w:rFonts w:ascii="Arial" w:hAnsi="Arial" w:cs="Arial"/>
          <w:sz w:val="24"/>
          <w:szCs w:val="24"/>
        </w:rPr>
        <w:t xml:space="preserve">jaki noworodki piją mleko. </w:t>
      </w:r>
    </w:p>
    <w:p w:rsidR="009107DE" w:rsidRPr="009107DE" w:rsidRDefault="000E0E0B" w:rsidP="000E0E0B">
      <w:pPr>
        <w:jc w:val="center"/>
        <w:rPr>
          <w:rFonts w:ascii="Garamond" w:hAnsi="Garamond"/>
          <w:b/>
          <w:color w:val="1B1B1B"/>
          <w:sz w:val="20"/>
          <w:szCs w:val="2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4218996" cy="3164247"/>
            <wp:effectExtent l="19050" t="0" r="0" b="0"/>
            <wp:docPr id="28" name="Obraz 28" descr="https://static.epodreczniki.pl/portal/f/res-minimized/RbnwgGEypudmv/5/Q6HkDbO9Z0GwaFf0R41aQiFbWFlgj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.epodreczniki.pl/portal/f/res-minimized/RbnwgGEypudmv/5/Q6HkDbO9Z0GwaFf0R41aQiFbWFlgjE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10" cy="316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0D" w:rsidRDefault="00ED4E0D" w:rsidP="009107DE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300085" w:rsidRPr="004708C6" w:rsidRDefault="009107DE" w:rsidP="004708C6">
      <w:pPr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107DE">
        <w:rPr>
          <w:rFonts w:ascii="Arial" w:hAnsi="Arial" w:cs="Arial"/>
          <w:color w:val="1B1B1B"/>
          <w:sz w:val="24"/>
          <w:szCs w:val="24"/>
          <w:shd w:val="clear" w:color="auto" w:fill="FFFFFF"/>
        </w:rPr>
        <w:t>2. Gdzie żyją ssaki?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- </w:t>
      </w:r>
      <w:r w:rsidR="00300085">
        <w:rPr>
          <w:rFonts w:ascii="Arial" w:hAnsi="Arial" w:cs="Arial"/>
          <w:color w:val="1B1B1B"/>
          <w:sz w:val="24"/>
          <w:szCs w:val="24"/>
          <w:shd w:val="clear" w:color="auto" w:fill="FFFFFF"/>
        </w:rPr>
        <w:t>przeczytaj fragment w podręczniku strona 131.</w:t>
      </w:r>
      <w:r w:rsidR="00300085" w:rsidRPr="00300085">
        <w:rPr>
          <w:rFonts w:ascii="Arial" w:hAnsi="Arial" w:cs="Arial"/>
          <w:sz w:val="24"/>
          <w:szCs w:val="24"/>
        </w:rPr>
        <w:br/>
      </w:r>
      <w:r w:rsidR="00300085" w:rsidRPr="00300085">
        <w:rPr>
          <w:rFonts w:ascii="Arial" w:hAnsi="Arial" w:cs="Arial"/>
          <w:bCs/>
          <w:color w:val="1B1B1B"/>
          <w:sz w:val="24"/>
          <w:szCs w:val="24"/>
          <w:shd w:val="clear" w:color="auto" w:fill="FFFFFF"/>
        </w:rPr>
        <w:t xml:space="preserve">Najbardziej rozpowszechniony na Ziemi ssak żyje na wszystkich kontynentach, pojawia się na najwyższych szczytach i w najgłębszych rowach oceanicznych. Niektóre osobniki dużo czasu spędzają pod ziemią, inne – pod wodą albo na wodzie, </w:t>
      </w:r>
      <w:r w:rsidR="00300085" w:rsidRPr="00300085">
        <w:rPr>
          <w:rFonts w:ascii="Arial" w:hAnsi="Arial" w:cs="Arial"/>
          <w:bCs/>
          <w:color w:val="1B1B1B"/>
          <w:sz w:val="24"/>
          <w:szCs w:val="24"/>
          <w:shd w:val="clear" w:color="auto" w:fill="FFFFFF"/>
        </w:rPr>
        <w:lastRenderedPageBreak/>
        <w:t>a jeszcze inne – w powietrzu lub w kosmosie. Tym ssakiem jest człowiek. Pozostałe ssaki również opanowały wszelkie możliwe środowiska – to jedyne kręgowce spotykane w powietrzu, w wodzie, na ziemi i pod nią.</w:t>
      </w:r>
    </w:p>
    <w:p w:rsidR="007C0726" w:rsidRPr="007C0726" w:rsidRDefault="007C0726" w:rsidP="009107DE">
      <w:pPr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</w:pPr>
      <w:r w:rsidRPr="007C0726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>Zapisz w zeszycie i zapamiętaj!</w:t>
      </w:r>
    </w:p>
    <w:p w:rsidR="007C0726" w:rsidRPr="007C0726" w:rsidRDefault="007C0726" w:rsidP="007C07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726">
        <w:rPr>
          <w:rFonts w:ascii="Arial" w:hAnsi="Arial" w:cs="Arial"/>
          <w:bCs/>
          <w:color w:val="1B1B1B"/>
          <w:sz w:val="24"/>
          <w:szCs w:val="24"/>
          <w:shd w:val="clear" w:color="auto" w:fill="FFFFFF"/>
        </w:rPr>
        <w:t>woda</w:t>
      </w:r>
      <w:r>
        <w:rPr>
          <w:rFonts w:ascii="Arial" w:hAnsi="Arial" w:cs="Arial"/>
          <w:bCs/>
          <w:color w:val="1B1B1B"/>
          <w:sz w:val="24"/>
          <w:szCs w:val="24"/>
          <w:shd w:val="clear" w:color="auto" w:fill="FFFFFF"/>
        </w:rPr>
        <w:t xml:space="preserve"> słona - np. delfin i wieloryb</w:t>
      </w:r>
    </w:p>
    <w:p w:rsidR="007C0726" w:rsidRPr="007C0726" w:rsidRDefault="007C0726" w:rsidP="007C07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B1B1B"/>
          <w:sz w:val="24"/>
          <w:szCs w:val="24"/>
          <w:shd w:val="clear" w:color="auto" w:fill="FFFFFF"/>
        </w:rPr>
        <w:t>woda słodka - np. bóbr</w:t>
      </w:r>
    </w:p>
    <w:p w:rsidR="007C0726" w:rsidRPr="007C0726" w:rsidRDefault="007C0726" w:rsidP="007C07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B1B1B"/>
          <w:sz w:val="24"/>
          <w:szCs w:val="24"/>
          <w:shd w:val="clear" w:color="auto" w:fill="FFFFFF"/>
        </w:rPr>
        <w:t>gleba - np. kret</w:t>
      </w:r>
    </w:p>
    <w:p w:rsidR="007C0726" w:rsidRDefault="007C0726" w:rsidP="007C07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726">
        <w:rPr>
          <w:rFonts w:ascii="Arial" w:hAnsi="Arial" w:cs="Arial"/>
          <w:sz w:val="24"/>
          <w:szCs w:val="24"/>
        </w:rPr>
        <w:t>powietrze</w:t>
      </w:r>
      <w:r>
        <w:rPr>
          <w:rFonts w:ascii="Arial" w:hAnsi="Arial" w:cs="Arial"/>
          <w:sz w:val="24"/>
          <w:szCs w:val="24"/>
        </w:rPr>
        <w:t>- np. nietoperz</w:t>
      </w:r>
    </w:p>
    <w:p w:rsidR="007C0726" w:rsidRDefault="007C0726" w:rsidP="007C07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ląd - np. człowiek, pies, kot</w:t>
      </w:r>
    </w:p>
    <w:p w:rsidR="007C0726" w:rsidRDefault="007C0726" w:rsidP="007C07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środowisko nadrzewne - np. wiewiórka, kuna, gibon</w:t>
      </w:r>
    </w:p>
    <w:p w:rsidR="007C0726" w:rsidRDefault="007C0726" w:rsidP="007C0726">
      <w:pPr>
        <w:rPr>
          <w:rFonts w:ascii="Arial" w:hAnsi="Arial" w:cs="Arial"/>
          <w:sz w:val="24"/>
          <w:szCs w:val="24"/>
        </w:rPr>
      </w:pPr>
      <w:r w:rsidRPr="007C0726">
        <w:rPr>
          <w:rFonts w:ascii="Arial" w:hAnsi="Arial" w:cs="Arial"/>
          <w:sz w:val="24"/>
          <w:szCs w:val="24"/>
        </w:rPr>
        <w:t>3. Uzupełnij ćwiczenie 1</w:t>
      </w:r>
      <w:r>
        <w:rPr>
          <w:rFonts w:ascii="Arial" w:hAnsi="Arial" w:cs="Arial"/>
          <w:sz w:val="24"/>
          <w:szCs w:val="24"/>
        </w:rPr>
        <w:t xml:space="preserve"> strona 106 w zeszycie ćwiczeń.</w:t>
      </w:r>
    </w:p>
    <w:p w:rsidR="007C0726" w:rsidRDefault="007C0726" w:rsidP="007C0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Czy wiesz dlaczego ssaki żyją na wszystkich kontynentach i  zamieszkują prawie wszystkie typy środowisk</w:t>
      </w:r>
      <w:r w:rsidR="00147229">
        <w:rPr>
          <w:rFonts w:ascii="Arial" w:hAnsi="Arial" w:cs="Arial"/>
          <w:sz w:val="24"/>
          <w:szCs w:val="24"/>
        </w:rPr>
        <w:t>?</w:t>
      </w:r>
    </w:p>
    <w:p w:rsidR="00147229" w:rsidRDefault="00147229" w:rsidP="007C0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Ponieważ są organizmami </w:t>
      </w:r>
      <w:r w:rsidRPr="004708C6">
        <w:rPr>
          <w:rFonts w:ascii="Arial" w:hAnsi="Arial" w:cs="Arial"/>
          <w:b/>
          <w:sz w:val="24"/>
          <w:szCs w:val="24"/>
        </w:rPr>
        <w:t>STAŁOCIEPLNYMI.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7229" w:rsidRPr="004708C6" w:rsidRDefault="00147229" w:rsidP="007C0726">
      <w:pPr>
        <w:rPr>
          <w:rFonts w:ascii="Arial" w:hAnsi="Arial" w:cs="Arial"/>
          <w:b/>
          <w:sz w:val="24"/>
          <w:szCs w:val="24"/>
        </w:rPr>
      </w:pPr>
      <w:r w:rsidRPr="004708C6">
        <w:rPr>
          <w:rFonts w:ascii="Arial" w:hAnsi="Arial" w:cs="Arial"/>
          <w:b/>
          <w:sz w:val="24"/>
          <w:szCs w:val="24"/>
        </w:rPr>
        <w:t xml:space="preserve">Zapisz w zeszycie i zapamiętaj! </w:t>
      </w:r>
    </w:p>
    <w:p w:rsidR="009107DE" w:rsidRPr="009107DE" w:rsidRDefault="00147229" w:rsidP="004708C6">
      <w:pPr>
        <w:jc w:val="both"/>
        <w:rPr>
          <w:rFonts w:ascii="Arial" w:hAnsi="Arial" w:cs="Arial"/>
          <w:sz w:val="24"/>
          <w:szCs w:val="24"/>
        </w:rPr>
      </w:pPr>
      <w:r w:rsidRPr="00147229">
        <w:rPr>
          <w:rFonts w:ascii="Arial" w:hAnsi="Arial" w:cs="Arial"/>
          <w:b/>
          <w:sz w:val="24"/>
          <w:szCs w:val="24"/>
        </w:rPr>
        <w:t>Stałocieplność -</w:t>
      </w:r>
      <w:r>
        <w:rPr>
          <w:rFonts w:ascii="Arial" w:hAnsi="Arial" w:cs="Arial"/>
          <w:sz w:val="24"/>
          <w:szCs w:val="24"/>
        </w:rPr>
        <w:t xml:space="preserve"> to zdolność utrzymania stałej temperatury ciała. Wahania temperatury są niewielkie i  utrzymują się w granicach 36</w:t>
      </w:r>
      <w:r>
        <w:rPr>
          <w:rFonts w:ascii="Arial" w:hAnsi="Arial" w:cs="Arial"/>
          <w:szCs w:val="24"/>
          <w:vertAlign w:val="superscript"/>
        </w:rPr>
        <w:t>o</w:t>
      </w:r>
      <w:r>
        <w:rPr>
          <w:rFonts w:ascii="Arial" w:hAnsi="Arial" w:cs="Arial"/>
          <w:szCs w:val="24"/>
        </w:rPr>
        <w:t xml:space="preserve"> - 40</w:t>
      </w:r>
      <w:r>
        <w:rPr>
          <w:rFonts w:ascii="Arial" w:hAnsi="Arial" w:cs="Arial"/>
          <w:szCs w:val="24"/>
          <w:vertAlign w:val="superscript"/>
        </w:rPr>
        <w:t>o</w:t>
      </w:r>
      <w:r>
        <w:rPr>
          <w:rFonts w:ascii="Arial" w:hAnsi="Arial" w:cs="Arial"/>
          <w:szCs w:val="24"/>
        </w:rPr>
        <w:t xml:space="preserve">C. Stałocieplność  osiągnęły ptaki i ssaki. </w:t>
      </w:r>
      <w:r w:rsidR="001B0D17" w:rsidRPr="001B0D17">
        <w:rPr>
          <w:rFonts w:ascii="Arial" w:hAnsi="Arial" w:cs="Arial"/>
          <w:color w:val="1B1B1B"/>
          <w:sz w:val="24"/>
          <w:szCs w:val="24"/>
          <w:shd w:val="clear" w:color="auto" w:fill="FFFFFF"/>
        </w:rPr>
        <w:t>Zdolność do utrzymania stałej temperatury ciała jest możliwa dzięki odpowiedniej budowie wewnętrznej i zewnętrznej. Zwierzęta stałocieplne mogą też aktywnie chronić się przed wychłodzeniem i przegrzaniem, stosując różne strategie życiowe</w:t>
      </w:r>
      <w:r w:rsidR="001B0D17">
        <w:rPr>
          <w:rFonts w:ascii="Arial" w:hAnsi="Arial" w:cs="Arial"/>
          <w:color w:val="1B1B1B"/>
          <w:sz w:val="24"/>
          <w:szCs w:val="24"/>
          <w:shd w:val="clear" w:color="auto" w:fill="FFFFFF"/>
        </w:rPr>
        <w:t>. Dzięki stałocieplności zwierzę</w:t>
      </w:r>
      <w:r w:rsidR="001B0D17" w:rsidRPr="001B0D17">
        <w:rPr>
          <w:rFonts w:ascii="Arial" w:hAnsi="Arial" w:cs="Arial"/>
          <w:color w:val="1B1B1B"/>
          <w:sz w:val="24"/>
          <w:szCs w:val="24"/>
          <w:shd w:val="clear" w:color="auto" w:fill="FFFFFF"/>
        </w:rPr>
        <w:t>ta utrzymują stały poziom tempa metabolizmu.</w:t>
      </w:r>
      <w:r w:rsidR="001B0D1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U ssaków nastąpiło rozdzielenie krwiobiegów, wykształcenie sprawnego układu oddechowego  oraz zabezpieczenie powłok ciała przed stratami ciepła ( sierść i podskórna tkanka tłuszczowa).</w:t>
      </w:r>
    </w:p>
    <w:p w:rsidR="009107DE" w:rsidRPr="009107DE" w:rsidRDefault="009107DE">
      <w:pPr>
        <w:rPr>
          <w:rFonts w:ascii="Arial" w:hAnsi="Arial" w:cs="Arial"/>
          <w:sz w:val="24"/>
          <w:szCs w:val="24"/>
        </w:rPr>
      </w:pPr>
    </w:p>
    <w:p w:rsidR="009107DE" w:rsidRDefault="001B0D17" w:rsidP="004708C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966418" cy="2701052"/>
            <wp:effectExtent l="19050" t="0" r="5632" b="0"/>
            <wp:docPr id="1" name="Obraz 1" descr="Ilustracja przedstawia schematycznie warunki uzyskania stałocieplności, złożony z siedmiu niebieskich i jednego czerwonego prostokąta z napisem: stałocieplność. Od niego strzałka w dół do prostokąta z napisem: mechanizmy termoregulacji. Strzałka w górę do prostokąta z napisem: duże zapotrzebowanie na energię. Od niego dwie strzałki w górę. Lewa do prostokąta z napisem: duże zapotrzebowanie na pokarm. Prawa do prostokąta z napisem: duże zapotrzebowanie na tlen. W górnym rzędzie obok siebie 3 prostokąty. Prowadzą do nich cztery strzałki od prostokątów poniżej (pokarm i tlen). W prostokącie z lewej napis: układ pokarmowy zdolny do przyswajania jak największej ilości składników odżywczych z pokarmu. W środkowym: sprawne krążenie krwi i czteroczęściowe serce. Po prawej: duża powierzchnia wymiany gazowej w płuc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przedstawia schematycznie warunki uzyskania stałocieplności, złożony z siedmiu niebieskich i jednego czerwonego prostokąta z napisem: stałocieplność. Od niego strzałka w dół do prostokąta z napisem: mechanizmy termoregulacji. Strzałka w górę do prostokąta z napisem: duże zapotrzebowanie na energię. Od niego dwie strzałki w górę. Lewa do prostokąta z napisem: duże zapotrzebowanie na pokarm. Prawa do prostokąta z napisem: duże zapotrzebowanie na tlen. W górnym rzędzie obok siebie 3 prostokąty. Prowadzą do nich cztery strzałki od prostokątów poniżej (pokarm i tlen). W prostokącie z lewej napis: układ pokarmowy zdolny do przyswajania jak największej ilości składników odżywczych z pokarmu. W środkowym: sprawne krążenie krwi i czteroczęściowe serce. Po prawej: duża powierzchnia wymiany gazowej w płucach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377" cy="271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17" w:rsidRDefault="001B0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W zeszycie ćwiczeń uzupełnij zadanie 2 strona 106.</w:t>
      </w:r>
    </w:p>
    <w:p w:rsidR="001B0D17" w:rsidRDefault="001B0D17" w:rsidP="004708C6">
      <w:pPr>
        <w:jc w:val="both"/>
      </w:pPr>
      <w:r>
        <w:rPr>
          <w:rFonts w:ascii="Arial" w:hAnsi="Arial" w:cs="Arial"/>
          <w:sz w:val="24"/>
          <w:szCs w:val="24"/>
        </w:rPr>
        <w:t>4. Zapoznaj się z budową ssaków na przykładzie r</w:t>
      </w:r>
      <w:r w:rsidR="004708C6">
        <w:rPr>
          <w:rFonts w:ascii="Arial" w:hAnsi="Arial" w:cs="Arial"/>
          <w:sz w:val="24"/>
          <w:szCs w:val="24"/>
        </w:rPr>
        <w:t>ysia - podręcznik strona 132, a </w:t>
      </w:r>
      <w:r>
        <w:rPr>
          <w:rFonts w:ascii="Arial" w:hAnsi="Arial" w:cs="Arial"/>
          <w:sz w:val="24"/>
          <w:szCs w:val="24"/>
        </w:rPr>
        <w:t>następnie posłuchaj</w:t>
      </w:r>
      <w:r w:rsidR="006D40B2">
        <w:rPr>
          <w:rFonts w:ascii="Arial" w:hAnsi="Arial" w:cs="Arial"/>
          <w:sz w:val="24"/>
          <w:szCs w:val="24"/>
        </w:rPr>
        <w:t xml:space="preserve">: Cechy charakterystyczne ssaków </w:t>
      </w:r>
      <w:hyperlink r:id="rId10" w:history="1">
        <w:r w:rsidR="006D40B2">
          <w:rPr>
            <w:rStyle w:val="Hipercze"/>
          </w:rPr>
          <w:t>http://scholaris.pl/zasob/54886</w:t>
        </w:r>
      </w:hyperlink>
    </w:p>
    <w:p w:rsidR="004708C6" w:rsidRDefault="004708C6">
      <w:pPr>
        <w:rPr>
          <w:rFonts w:ascii="Arial" w:hAnsi="Arial" w:cs="Arial"/>
          <w:b/>
          <w:sz w:val="24"/>
          <w:szCs w:val="24"/>
        </w:rPr>
      </w:pPr>
    </w:p>
    <w:p w:rsidR="006D40B2" w:rsidRDefault="006D40B2">
      <w:pPr>
        <w:rPr>
          <w:rFonts w:ascii="Arial" w:hAnsi="Arial" w:cs="Arial"/>
          <w:b/>
          <w:sz w:val="24"/>
          <w:szCs w:val="24"/>
        </w:rPr>
      </w:pPr>
      <w:r w:rsidRPr="006D40B2">
        <w:rPr>
          <w:rFonts w:ascii="Arial" w:hAnsi="Arial" w:cs="Arial"/>
          <w:b/>
          <w:sz w:val="24"/>
          <w:szCs w:val="24"/>
        </w:rPr>
        <w:t>Zapisz w zeszycie i zapamiętaj!</w:t>
      </w:r>
    </w:p>
    <w:p w:rsidR="004708C6" w:rsidRPr="006D40B2" w:rsidRDefault="004708C6">
      <w:pPr>
        <w:rPr>
          <w:rFonts w:ascii="Arial" w:hAnsi="Arial" w:cs="Arial"/>
          <w:b/>
          <w:sz w:val="24"/>
          <w:szCs w:val="24"/>
        </w:rPr>
      </w:pPr>
    </w:p>
    <w:p w:rsidR="006D40B2" w:rsidRDefault="000E0E0B" w:rsidP="000E0E0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76088" cy="3283889"/>
            <wp:effectExtent l="19050" t="0" r="5412" b="0"/>
            <wp:docPr id="25" name="Obraz 25" descr="SSAKI by Katarzyna Kliś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SAKI by Katarzyna Kliś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05" cy="328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4E" w:rsidRDefault="0065324E">
      <w:pPr>
        <w:rPr>
          <w:rFonts w:ascii="Arial" w:hAnsi="Arial" w:cs="Arial"/>
          <w:sz w:val="24"/>
          <w:szCs w:val="24"/>
        </w:rPr>
      </w:pPr>
    </w:p>
    <w:p w:rsidR="0065324E" w:rsidRDefault="0065324E">
      <w:pPr>
        <w:rPr>
          <w:rFonts w:ascii="Arial" w:hAnsi="Arial" w:cs="Arial"/>
          <w:sz w:val="24"/>
          <w:szCs w:val="24"/>
        </w:rPr>
      </w:pPr>
    </w:p>
    <w:p w:rsidR="0065324E" w:rsidRPr="004708C6" w:rsidRDefault="0065324E" w:rsidP="0065324E">
      <w:pPr>
        <w:rPr>
          <w:rFonts w:ascii="Arial" w:hAnsi="Arial" w:cs="Arial"/>
          <w:sz w:val="24"/>
          <w:szCs w:val="24"/>
        </w:rPr>
      </w:pPr>
      <w:r w:rsidRPr="004708C6">
        <w:rPr>
          <w:rFonts w:ascii="Arial" w:hAnsi="Arial" w:cs="Arial"/>
          <w:sz w:val="24"/>
          <w:szCs w:val="24"/>
        </w:rPr>
        <w:t>7. Czy wiesz jakie funkcje pełni skóra ssaków?</w:t>
      </w:r>
    </w:p>
    <w:p w:rsidR="00EF0C07" w:rsidRPr="004708C6" w:rsidRDefault="0065324E" w:rsidP="00EF0C0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08C6">
        <w:rPr>
          <w:rFonts w:ascii="Arial" w:hAnsi="Arial" w:cs="Arial"/>
          <w:sz w:val="24"/>
          <w:szCs w:val="24"/>
        </w:rPr>
        <w:t xml:space="preserve">Większość ssaków ma ciało pokryte </w:t>
      </w:r>
      <w:r w:rsidRPr="004708C6">
        <w:rPr>
          <w:rFonts w:ascii="Arial" w:hAnsi="Arial" w:cs="Arial"/>
          <w:b/>
          <w:sz w:val="24"/>
          <w:szCs w:val="24"/>
        </w:rPr>
        <w:t>w</w:t>
      </w:r>
      <w:r w:rsidR="00EF0C07" w:rsidRPr="004708C6">
        <w:rPr>
          <w:rFonts w:ascii="Arial" w:hAnsi="Arial" w:cs="Arial"/>
          <w:b/>
          <w:sz w:val="24"/>
          <w:szCs w:val="24"/>
        </w:rPr>
        <w:t>łosami.</w:t>
      </w:r>
      <w:r w:rsidR="00EF0C07" w:rsidRPr="004708C6">
        <w:rPr>
          <w:rFonts w:ascii="Arial" w:hAnsi="Arial" w:cs="Arial"/>
          <w:sz w:val="24"/>
          <w:szCs w:val="24"/>
        </w:rPr>
        <w:t xml:space="preserve"> Wyróżniamy typy włosów:</w:t>
      </w:r>
    </w:p>
    <w:p w:rsidR="00EF0C07" w:rsidRPr="004708C6" w:rsidRDefault="0065324E" w:rsidP="00EF0C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08C6">
        <w:rPr>
          <w:rFonts w:ascii="Arial" w:hAnsi="Arial" w:cs="Arial"/>
          <w:sz w:val="24"/>
          <w:szCs w:val="24"/>
        </w:rPr>
        <w:t xml:space="preserve"> </w:t>
      </w:r>
      <w:r w:rsidR="00EF0C07" w:rsidRPr="00470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wełniste</w:t>
      </w:r>
      <w:r w:rsidR="00EF0C07" w:rsidRPr="00470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krótkie i miękkie, pełniące funkcję izolacyjną,</w:t>
      </w:r>
    </w:p>
    <w:p w:rsidR="00EF0C07" w:rsidRPr="004708C6" w:rsidRDefault="00EF0C07" w:rsidP="004708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0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ościste</w:t>
      </w:r>
      <w:r w:rsidRPr="00470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długie i sztywne, stanowiące podstawę dla warstwy izolacyjnej; bardzo sztywne włosy noszą nazwę </w:t>
      </w:r>
      <w:r w:rsidRPr="00470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szczeciny</w:t>
      </w:r>
      <w:r w:rsidRPr="00470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 czasem wło</w:t>
      </w:r>
      <w:r w:rsidR="004708C6" w:rsidRPr="00470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 ościste przekształcają się w </w:t>
      </w:r>
      <w:r w:rsidRPr="00470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kolce (na przykład u jeża, jeżozwierza, stekowców, jeżowatych). Noworodki jeży mają kolce pokryte specjalną membraną, której zadaniem jest ochrona matki przed skaleczeniem.</w:t>
      </w:r>
    </w:p>
    <w:p w:rsidR="00F3304B" w:rsidRPr="00EF0C07" w:rsidRDefault="00F3304B" w:rsidP="00F33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439768" cy="2480430"/>
            <wp:effectExtent l="19050" t="0" r="8282" b="0"/>
            <wp:docPr id="13" name="Obraz 13" descr="zwierzęta mocy – jeż – Świat według Baf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wierzęta mocy – jeż – Świat według Baf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262" cy="248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4B" w:rsidRDefault="00EF0C07" w:rsidP="00F330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F0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czuciowe lub zatokowe</w:t>
      </w:r>
      <w:r w:rsidRPr="00EF0C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- mające w brodawce </w:t>
      </w:r>
      <w:r w:rsidR="00470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zakończenia nerwowe (np. wąsy u </w:t>
      </w:r>
      <w:r w:rsidRPr="00EF0C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kotów, włosy na brzuchu u wiewiórek).</w:t>
      </w:r>
    </w:p>
    <w:p w:rsidR="00F3304B" w:rsidRPr="00EF0C07" w:rsidRDefault="00F3304B" w:rsidP="00F33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463622" cy="2599447"/>
            <wp:effectExtent l="19050" t="0" r="3478" b="0"/>
            <wp:docPr id="16" name="Obraz 16" descr="Koty - opis, ciekawostki i zdjęcia kotów | ekolog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ty - opis, ciekawostki i zdjęcia kotów | ekologia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945" cy="260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07" w:rsidRPr="00EF0C07" w:rsidRDefault="00EF0C07" w:rsidP="00385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F0C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Ssaki linieją, czyli wymieniają włosy zwykle dwa razy do roku w strefie umiarkowanej (wiosną i jesienią). Podczas linienia zmienia się liczba włosów, kolor, gęstość, długość. Kolor włosów zwykle zmienia się podczas</w:t>
      </w:r>
      <w:r w:rsidR="00470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linienia u zwierząt żyjących w </w:t>
      </w:r>
      <w:r w:rsidRPr="00EF0C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klimacie zimnym na biały. Zwykle sierść ssaków ma barwę szarą, brązową lub pośrednią.</w:t>
      </w:r>
    </w:p>
    <w:p w:rsidR="0065324E" w:rsidRDefault="000E0E0B" w:rsidP="004708C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3181985</wp:posOffset>
            </wp:positionH>
            <wp:positionV relativeFrom="margin">
              <wp:posOffset>602615</wp:posOffset>
            </wp:positionV>
            <wp:extent cx="3073400" cy="2043430"/>
            <wp:effectExtent l="19050" t="0" r="0" b="0"/>
            <wp:wrapSquare wrapText="bothSides"/>
            <wp:docPr id="19" name="Obraz 19" descr="Faktoped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aktopedia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C07">
        <w:rPr>
          <w:rFonts w:ascii="Arial" w:hAnsi="Arial" w:cs="Arial"/>
          <w:sz w:val="24"/>
          <w:szCs w:val="24"/>
        </w:rPr>
        <w:t xml:space="preserve">Produktami naskórka są </w:t>
      </w:r>
      <w:r w:rsidR="00EF0C07" w:rsidRPr="00EF0C07">
        <w:rPr>
          <w:rFonts w:ascii="Arial" w:hAnsi="Arial" w:cs="Arial"/>
          <w:b/>
          <w:sz w:val="24"/>
          <w:szCs w:val="24"/>
        </w:rPr>
        <w:t>wytwory rogowe</w:t>
      </w:r>
      <w:r w:rsidR="00EF0C07">
        <w:rPr>
          <w:rFonts w:ascii="Arial" w:hAnsi="Arial" w:cs="Arial"/>
          <w:sz w:val="24"/>
          <w:szCs w:val="24"/>
        </w:rPr>
        <w:t xml:space="preserve">: </w:t>
      </w:r>
      <w:r w:rsidR="00EF0C07" w:rsidRPr="00EF0C07">
        <w:rPr>
          <w:rFonts w:ascii="Arial" w:hAnsi="Arial" w:cs="Arial"/>
          <w:b/>
          <w:sz w:val="24"/>
          <w:szCs w:val="24"/>
        </w:rPr>
        <w:t>pazury, paznokcie i kopyta</w:t>
      </w:r>
      <w:r w:rsidR="00EF0C07">
        <w:rPr>
          <w:rFonts w:ascii="Arial" w:hAnsi="Arial" w:cs="Arial"/>
          <w:sz w:val="24"/>
          <w:szCs w:val="24"/>
        </w:rPr>
        <w:t xml:space="preserve">. Na spodniej stronie stóp i dłoni ssaków występują </w:t>
      </w:r>
      <w:r w:rsidR="00EF0C07" w:rsidRPr="00EF0C07">
        <w:rPr>
          <w:rFonts w:ascii="Arial" w:hAnsi="Arial" w:cs="Arial"/>
          <w:b/>
          <w:sz w:val="24"/>
          <w:szCs w:val="24"/>
        </w:rPr>
        <w:t>opuszki,</w:t>
      </w:r>
      <w:r w:rsidR="00EF0C07">
        <w:rPr>
          <w:rFonts w:ascii="Arial" w:hAnsi="Arial" w:cs="Arial"/>
          <w:sz w:val="24"/>
          <w:szCs w:val="24"/>
        </w:rPr>
        <w:t xml:space="preserve"> kt</w:t>
      </w:r>
      <w:r>
        <w:rPr>
          <w:rFonts w:ascii="Arial" w:hAnsi="Arial" w:cs="Arial"/>
          <w:sz w:val="24"/>
          <w:szCs w:val="24"/>
        </w:rPr>
        <w:t xml:space="preserve">óre są zmienionymi zgrubieniami </w:t>
      </w:r>
      <w:r w:rsidR="00EF0C07">
        <w:rPr>
          <w:rFonts w:ascii="Arial" w:hAnsi="Arial" w:cs="Arial"/>
          <w:sz w:val="24"/>
          <w:szCs w:val="24"/>
        </w:rPr>
        <w:t>skóry.</w:t>
      </w:r>
      <w:r w:rsidRPr="000E0E0B">
        <w:t xml:space="preserve"> </w:t>
      </w:r>
      <w:r>
        <w:rPr>
          <w:noProof/>
          <w:lang w:eastAsia="pl-PL"/>
        </w:rPr>
        <w:drawing>
          <wp:inline distT="0" distB="0" distL="0" distR="0">
            <wp:extent cx="2630497" cy="1971923"/>
            <wp:effectExtent l="19050" t="0" r="0" b="0"/>
            <wp:docPr id="22" name="Obraz 22" descr="kopyto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pyto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36" cy="197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0B" w:rsidRDefault="000E0E0B" w:rsidP="000E0E0B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F24B95" w:rsidRDefault="000E0E0B" w:rsidP="000E0E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2776855</wp:posOffset>
            </wp:positionH>
            <wp:positionV relativeFrom="margin">
              <wp:posOffset>3663950</wp:posOffset>
            </wp:positionV>
            <wp:extent cx="2827020" cy="1884045"/>
            <wp:effectExtent l="19050" t="0" r="0" b="0"/>
            <wp:wrapSquare wrapText="bothSides"/>
            <wp:docPr id="7" name="Obraz 7" descr="Na rogach jelenia można sporo zarob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 rogach jelenia można sporo zarobić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B95">
        <w:rPr>
          <w:rFonts w:ascii="Arial" w:hAnsi="Arial" w:cs="Arial"/>
          <w:sz w:val="24"/>
          <w:szCs w:val="24"/>
        </w:rPr>
        <w:t>U niektórych ssaków występują</w:t>
      </w:r>
      <w:r w:rsidR="00F24B95" w:rsidRPr="00F24B95">
        <w:rPr>
          <w:rFonts w:ascii="Arial" w:hAnsi="Arial" w:cs="Arial"/>
          <w:b/>
          <w:sz w:val="24"/>
          <w:szCs w:val="24"/>
        </w:rPr>
        <w:t xml:space="preserve"> rogi</w:t>
      </w:r>
      <w:r w:rsidR="00F24B95">
        <w:rPr>
          <w:rFonts w:ascii="Arial" w:hAnsi="Arial" w:cs="Arial"/>
          <w:b/>
          <w:sz w:val="24"/>
          <w:szCs w:val="24"/>
        </w:rPr>
        <w:t xml:space="preserve">, </w:t>
      </w:r>
      <w:r w:rsidR="00F24B95" w:rsidRPr="00F24B95">
        <w:rPr>
          <w:rFonts w:ascii="Arial" w:hAnsi="Arial" w:cs="Arial"/>
          <w:sz w:val="24"/>
          <w:szCs w:val="24"/>
        </w:rPr>
        <w:t>będące wytworami rogowymi</w:t>
      </w:r>
      <w:r w:rsidR="00F24B95">
        <w:rPr>
          <w:rFonts w:ascii="Arial" w:hAnsi="Arial" w:cs="Arial"/>
          <w:sz w:val="24"/>
          <w:szCs w:val="24"/>
        </w:rPr>
        <w:t xml:space="preserve"> oraz</w:t>
      </w:r>
      <w:r w:rsidR="00F24B95" w:rsidRPr="00F24B95">
        <w:rPr>
          <w:rFonts w:ascii="Arial" w:hAnsi="Arial" w:cs="Arial"/>
          <w:b/>
          <w:sz w:val="24"/>
          <w:szCs w:val="24"/>
        </w:rPr>
        <w:t xml:space="preserve"> poroże</w:t>
      </w:r>
      <w:r w:rsidR="00F24B95">
        <w:rPr>
          <w:rFonts w:ascii="Arial" w:hAnsi="Arial" w:cs="Arial"/>
          <w:b/>
          <w:sz w:val="24"/>
          <w:szCs w:val="24"/>
        </w:rPr>
        <w:t xml:space="preserve">, </w:t>
      </w:r>
      <w:r w:rsidR="00F24B95">
        <w:rPr>
          <w:rFonts w:ascii="Arial" w:hAnsi="Arial" w:cs="Arial"/>
          <w:sz w:val="24"/>
          <w:szCs w:val="24"/>
        </w:rPr>
        <w:t>które jest tworem kostnym. Różnica między porożem a rogami jest taka, że poroże jest zrzucane raz w roku, a rogi rosną przez całe życie zwierzęcia.</w:t>
      </w:r>
    </w:p>
    <w:p w:rsidR="008565D2" w:rsidRDefault="008565D2" w:rsidP="00F24B95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32075" cy="1741170"/>
            <wp:effectExtent l="19050" t="0" r="0" b="0"/>
            <wp:docPr id="10" name="Obraz 10" descr="Matt Geiger - JungleKey.c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t Geiger - JungleKey.com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D2" w:rsidRDefault="008565D2" w:rsidP="00F24B95">
      <w:pPr>
        <w:rPr>
          <w:rFonts w:ascii="Arial" w:hAnsi="Arial" w:cs="Arial"/>
          <w:sz w:val="24"/>
          <w:szCs w:val="24"/>
        </w:rPr>
      </w:pPr>
    </w:p>
    <w:p w:rsidR="00F24B95" w:rsidRDefault="00F24B95" w:rsidP="000E0E0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Skóra ssaków jest gruba i zbudowana z dwóch warstw: </w:t>
      </w:r>
      <w:r w:rsidRPr="000007E3">
        <w:rPr>
          <w:rFonts w:ascii="Arial" w:hAnsi="Arial" w:cs="Arial"/>
          <w:b/>
          <w:sz w:val="24"/>
          <w:szCs w:val="24"/>
        </w:rPr>
        <w:t>naskórka i skóry</w:t>
      </w:r>
      <w:r>
        <w:rPr>
          <w:rFonts w:ascii="Arial" w:hAnsi="Arial" w:cs="Arial"/>
          <w:sz w:val="24"/>
          <w:szCs w:val="24"/>
        </w:rPr>
        <w:t xml:space="preserve"> </w:t>
      </w:r>
      <w:r w:rsidRPr="000007E3">
        <w:rPr>
          <w:rFonts w:ascii="Arial" w:hAnsi="Arial" w:cs="Arial"/>
          <w:b/>
          <w:sz w:val="24"/>
          <w:szCs w:val="24"/>
        </w:rPr>
        <w:t>właściwej</w:t>
      </w:r>
      <w:r>
        <w:rPr>
          <w:rFonts w:ascii="Arial" w:hAnsi="Arial" w:cs="Arial"/>
          <w:sz w:val="24"/>
          <w:szCs w:val="24"/>
        </w:rPr>
        <w:t xml:space="preserve">. Spełnia funkcję ochronną, tworzy torbę lęgową u torbaczy, błonę lotną u nietoperzy i innych nietoperzy poruszających się lotem ślizgowym oraz błonę pławną u ssaków wodnych. </w:t>
      </w:r>
    </w:p>
    <w:p w:rsidR="00F24B95" w:rsidRDefault="00F24B95" w:rsidP="00F24B9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skórze występują gruczoły </w:t>
      </w:r>
      <w:r w:rsidR="000007E3">
        <w:rPr>
          <w:rFonts w:ascii="Arial" w:hAnsi="Arial" w:cs="Arial"/>
          <w:sz w:val="24"/>
          <w:szCs w:val="24"/>
        </w:rPr>
        <w:t>łojowe, zapachowe, potowe i mleczne.</w:t>
      </w:r>
    </w:p>
    <w:p w:rsidR="000007E3" w:rsidRDefault="00D124BA" w:rsidP="00D124B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097862" cy="2302479"/>
            <wp:effectExtent l="19050" t="0" r="7288" b="0"/>
            <wp:docPr id="4" name="Obraz 4" descr="Naskórek - anatomia - krew - mięsień – kość – ne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kórek - anatomia - krew - mięsień – kość – nerw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43" cy="230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E3" w:rsidRDefault="000007E3" w:rsidP="000007E3">
      <w:pPr>
        <w:rPr>
          <w:rFonts w:ascii="Arial" w:hAnsi="Arial" w:cs="Arial"/>
          <w:sz w:val="24"/>
          <w:szCs w:val="24"/>
        </w:rPr>
      </w:pPr>
    </w:p>
    <w:p w:rsidR="000007E3" w:rsidRDefault="000007E3" w:rsidP="000007E3">
      <w:pPr>
        <w:rPr>
          <w:rFonts w:ascii="Arial" w:hAnsi="Arial" w:cs="Arial"/>
          <w:sz w:val="24"/>
          <w:szCs w:val="24"/>
        </w:rPr>
      </w:pPr>
    </w:p>
    <w:p w:rsidR="000007E3" w:rsidRDefault="000007E3" w:rsidP="00000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Uzupełnij zadanie 3 strona 107 w zeszycie ćwiczeń.</w:t>
      </w:r>
    </w:p>
    <w:p w:rsidR="000007E3" w:rsidRDefault="000007E3" w:rsidP="00000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Podsumowanie.</w:t>
      </w:r>
    </w:p>
    <w:p w:rsidR="000007E3" w:rsidRPr="000007E3" w:rsidRDefault="000007E3" w:rsidP="000007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007E3">
        <w:rPr>
          <w:rFonts w:ascii="Arial" w:hAnsi="Arial" w:cs="Arial"/>
          <w:b/>
          <w:sz w:val="24"/>
          <w:szCs w:val="24"/>
        </w:rPr>
        <w:t>Zapisz w zeszycie  i zapamiętaj!</w:t>
      </w:r>
    </w:p>
    <w:p w:rsidR="000007E3" w:rsidRPr="000007E3" w:rsidRDefault="000007E3" w:rsidP="000007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007E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Ssaki opanowały wszystkie środowiska na Ziemi</w:t>
      </w:r>
    </w:p>
    <w:p w:rsidR="000007E3" w:rsidRPr="000007E3" w:rsidRDefault="000007E3" w:rsidP="000007E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0007E3">
        <w:rPr>
          <w:rFonts w:ascii="Arial" w:hAnsi="Arial" w:cs="Arial"/>
          <w:color w:val="1B1B1B"/>
        </w:rPr>
        <w:t>Ich ciało zwykle jest pokryte włosami.</w:t>
      </w:r>
    </w:p>
    <w:p w:rsidR="000007E3" w:rsidRPr="000007E3" w:rsidRDefault="000007E3" w:rsidP="000007E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0007E3">
        <w:rPr>
          <w:rFonts w:ascii="Arial" w:hAnsi="Arial" w:cs="Arial"/>
          <w:color w:val="1B1B1B"/>
        </w:rPr>
        <w:t>Wszystkie ssaki są stałocieplne.</w:t>
      </w:r>
    </w:p>
    <w:p w:rsidR="001A2912" w:rsidRPr="001A2912" w:rsidRDefault="000007E3" w:rsidP="001A291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Sprawdź swoją wiedzę: </w:t>
      </w:r>
      <w:hyperlink r:id="rId19" w:history="1">
        <w:r w:rsidR="001A2912">
          <w:rPr>
            <w:rStyle w:val="Hipercze"/>
          </w:rPr>
          <w:t>https://wordwall.net/pl/resource/1300499/prawda-czy-fa%c5%82sz</w:t>
        </w:r>
      </w:hyperlink>
    </w:p>
    <w:p w:rsidR="000007E3" w:rsidRPr="004708C6" w:rsidRDefault="001A2912" w:rsidP="000007E3">
      <w:pPr>
        <w:rPr>
          <w:rFonts w:ascii="Arial" w:hAnsi="Arial" w:cs="Arial"/>
          <w:sz w:val="24"/>
          <w:szCs w:val="24"/>
        </w:rPr>
      </w:pPr>
      <w:r w:rsidRPr="004708C6">
        <w:rPr>
          <w:rFonts w:ascii="Arial" w:hAnsi="Arial" w:cs="Arial"/>
          <w:sz w:val="24"/>
          <w:szCs w:val="24"/>
        </w:rPr>
        <w:t>10. Praca domowa. Czy wiesz, które zwierzęta żyją w Polsce?</w:t>
      </w:r>
    </w:p>
    <w:p w:rsidR="001A2912" w:rsidRPr="004708C6" w:rsidRDefault="002A4AC4" w:rsidP="000007E3">
      <w:pPr>
        <w:rPr>
          <w:rFonts w:ascii="Arial" w:hAnsi="Arial" w:cs="Arial"/>
          <w:sz w:val="24"/>
          <w:szCs w:val="24"/>
        </w:rPr>
      </w:pPr>
      <w:hyperlink r:id="rId20" w:history="1">
        <w:r w:rsidR="001A2912" w:rsidRPr="004708C6">
          <w:rPr>
            <w:rStyle w:val="Hipercze"/>
            <w:rFonts w:ascii="Arial" w:hAnsi="Arial" w:cs="Arial"/>
            <w:sz w:val="24"/>
            <w:szCs w:val="24"/>
          </w:rPr>
          <w:t>https://buzz.gazeta.pl/buzz/13,156947,5808,czy-wiesz-ktore-zwierzeta-zyja-w-polsce-quiz.html</w:t>
        </w:r>
      </w:hyperlink>
    </w:p>
    <w:p w:rsidR="001A2912" w:rsidRPr="004708C6" w:rsidRDefault="001A2912" w:rsidP="000007E3">
      <w:pPr>
        <w:rPr>
          <w:rFonts w:ascii="Arial" w:hAnsi="Arial" w:cs="Arial"/>
          <w:b/>
          <w:sz w:val="24"/>
          <w:szCs w:val="24"/>
        </w:rPr>
      </w:pPr>
      <w:r w:rsidRPr="004708C6">
        <w:rPr>
          <w:rFonts w:ascii="Arial" w:hAnsi="Arial" w:cs="Arial"/>
          <w:b/>
          <w:sz w:val="24"/>
          <w:szCs w:val="24"/>
        </w:rPr>
        <w:t>Odpowiedzi nie przesyłasz do nauczyciela.</w:t>
      </w:r>
    </w:p>
    <w:p w:rsidR="004708C6" w:rsidRPr="004708C6" w:rsidRDefault="004708C6" w:rsidP="000007E3">
      <w:pPr>
        <w:rPr>
          <w:rFonts w:ascii="Arial" w:hAnsi="Arial" w:cs="Arial"/>
          <w:b/>
          <w:sz w:val="24"/>
          <w:szCs w:val="24"/>
        </w:rPr>
      </w:pP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  <w:t>Pozdrawiam</w:t>
      </w:r>
    </w:p>
    <w:p w:rsidR="004708C6" w:rsidRPr="004708C6" w:rsidRDefault="004708C6" w:rsidP="000007E3">
      <w:pPr>
        <w:rPr>
          <w:rFonts w:ascii="Arial" w:hAnsi="Arial" w:cs="Arial"/>
          <w:b/>
          <w:sz w:val="24"/>
          <w:szCs w:val="24"/>
        </w:rPr>
      </w:pP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</w:r>
      <w:r w:rsidRPr="004708C6">
        <w:rPr>
          <w:rFonts w:ascii="Arial" w:hAnsi="Arial" w:cs="Arial"/>
          <w:b/>
          <w:sz w:val="24"/>
          <w:szCs w:val="24"/>
        </w:rPr>
        <w:tab/>
        <w:t>Magdalena Alama</w:t>
      </w:r>
    </w:p>
    <w:p w:rsidR="009B6D28" w:rsidRDefault="009B6D28" w:rsidP="000007E3">
      <w:pPr>
        <w:rPr>
          <w:b/>
        </w:rPr>
      </w:pPr>
    </w:p>
    <w:p w:rsidR="009B6D28" w:rsidRDefault="009B6D28" w:rsidP="000007E3">
      <w:pPr>
        <w:rPr>
          <w:b/>
        </w:rPr>
      </w:pPr>
    </w:p>
    <w:p w:rsidR="009B6D28" w:rsidRDefault="009B6D28" w:rsidP="000007E3">
      <w:pPr>
        <w:rPr>
          <w:b/>
        </w:rPr>
      </w:pPr>
    </w:p>
    <w:p w:rsidR="009B6D28" w:rsidRDefault="009B6D28" w:rsidP="000007E3">
      <w:pPr>
        <w:rPr>
          <w:b/>
        </w:rPr>
      </w:pPr>
    </w:p>
    <w:sectPr w:rsidR="009B6D28" w:rsidSect="0096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75" w:rsidRDefault="006B6775" w:rsidP="00C4531D">
      <w:pPr>
        <w:spacing w:after="0" w:line="240" w:lineRule="auto"/>
      </w:pPr>
      <w:r>
        <w:separator/>
      </w:r>
    </w:p>
  </w:endnote>
  <w:endnote w:type="continuationSeparator" w:id="0">
    <w:p w:rsidR="006B6775" w:rsidRDefault="006B6775" w:rsidP="00C4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75" w:rsidRDefault="006B6775" w:rsidP="00C4531D">
      <w:pPr>
        <w:spacing w:after="0" w:line="240" w:lineRule="auto"/>
      </w:pPr>
      <w:r>
        <w:separator/>
      </w:r>
    </w:p>
  </w:footnote>
  <w:footnote w:type="continuationSeparator" w:id="0">
    <w:p w:rsidR="006B6775" w:rsidRDefault="006B6775" w:rsidP="00C4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0EF"/>
      </v:shape>
    </w:pict>
  </w:numPicBullet>
  <w:abstractNum w:abstractNumId="0">
    <w:nsid w:val="04B844BB"/>
    <w:multiLevelType w:val="hybridMultilevel"/>
    <w:tmpl w:val="D8B065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21FCA"/>
    <w:multiLevelType w:val="multilevel"/>
    <w:tmpl w:val="9A4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549"/>
    <w:multiLevelType w:val="hybridMultilevel"/>
    <w:tmpl w:val="D28E1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23AF"/>
    <w:multiLevelType w:val="multilevel"/>
    <w:tmpl w:val="525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17E67"/>
    <w:multiLevelType w:val="multilevel"/>
    <w:tmpl w:val="1EF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87B5B"/>
    <w:multiLevelType w:val="multilevel"/>
    <w:tmpl w:val="4D68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775F3"/>
    <w:multiLevelType w:val="multilevel"/>
    <w:tmpl w:val="7736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717B4"/>
    <w:multiLevelType w:val="multilevel"/>
    <w:tmpl w:val="F9C8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C7F21"/>
    <w:multiLevelType w:val="multilevel"/>
    <w:tmpl w:val="E1EA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074B1"/>
    <w:multiLevelType w:val="hybridMultilevel"/>
    <w:tmpl w:val="E0B4F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F09BB"/>
    <w:multiLevelType w:val="hybridMultilevel"/>
    <w:tmpl w:val="FE8AA9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474F1"/>
    <w:multiLevelType w:val="hybridMultilevel"/>
    <w:tmpl w:val="3E9E7C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57F1A"/>
    <w:multiLevelType w:val="multilevel"/>
    <w:tmpl w:val="938E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0394F"/>
    <w:multiLevelType w:val="multilevel"/>
    <w:tmpl w:val="B3A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21783"/>
    <w:multiLevelType w:val="multilevel"/>
    <w:tmpl w:val="500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C0C71"/>
    <w:multiLevelType w:val="multilevel"/>
    <w:tmpl w:val="EF14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B7D54"/>
    <w:multiLevelType w:val="hybridMultilevel"/>
    <w:tmpl w:val="C3FC3F0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07F1C"/>
    <w:multiLevelType w:val="hybridMultilevel"/>
    <w:tmpl w:val="33802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1534EA"/>
    <w:multiLevelType w:val="hybridMultilevel"/>
    <w:tmpl w:val="57049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419B6"/>
    <w:multiLevelType w:val="multilevel"/>
    <w:tmpl w:val="348E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B3740"/>
    <w:multiLevelType w:val="multilevel"/>
    <w:tmpl w:val="BF6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B21E2"/>
    <w:multiLevelType w:val="multilevel"/>
    <w:tmpl w:val="07F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D1F1D"/>
    <w:multiLevelType w:val="hybridMultilevel"/>
    <w:tmpl w:val="714AB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F6FEE"/>
    <w:multiLevelType w:val="multilevel"/>
    <w:tmpl w:val="AFA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93775"/>
    <w:multiLevelType w:val="multilevel"/>
    <w:tmpl w:val="6304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C252C"/>
    <w:multiLevelType w:val="multilevel"/>
    <w:tmpl w:val="855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7571A"/>
    <w:multiLevelType w:val="hybridMultilevel"/>
    <w:tmpl w:val="942E30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21477"/>
    <w:multiLevelType w:val="multilevel"/>
    <w:tmpl w:val="B05C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01489"/>
    <w:multiLevelType w:val="multilevel"/>
    <w:tmpl w:val="F97C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273078"/>
    <w:multiLevelType w:val="hybridMultilevel"/>
    <w:tmpl w:val="3AEE1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A0FA4"/>
    <w:multiLevelType w:val="multilevel"/>
    <w:tmpl w:val="5E80D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11"/>
  </w:num>
  <w:num w:numId="7">
    <w:abstractNumId w:val="30"/>
  </w:num>
  <w:num w:numId="8">
    <w:abstractNumId w:val="21"/>
  </w:num>
  <w:num w:numId="9">
    <w:abstractNumId w:val="0"/>
  </w:num>
  <w:num w:numId="10">
    <w:abstractNumId w:val="28"/>
  </w:num>
  <w:num w:numId="11">
    <w:abstractNumId w:val="24"/>
  </w:num>
  <w:num w:numId="12">
    <w:abstractNumId w:val="5"/>
  </w:num>
  <w:num w:numId="13">
    <w:abstractNumId w:val="12"/>
  </w:num>
  <w:num w:numId="14">
    <w:abstractNumId w:val="4"/>
  </w:num>
  <w:num w:numId="15">
    <w:abstractNumId w:val="3"/>
  </w:num>
  <w:num w:numId="16">
    <w:abstractNumId w:val="20"/>
  </w:num>
  <w:num w:numId="17">
    <w:abstractNumId w:val="6"/>
  </w:num>
  <w:num w:numId="18">
    <w:abstractNumId w:val="14"/>
  </w:num>
  <w:num w:numId="19">
    <w:abstractNumId w:val="13"/>
  </w:num>
  <w:num w:numId="20">
    <w:abstractNumId w:val="19"/>
  </w:num>
  <w:num w:numId="21">
    <w:abstractNumId w:val="23"/>
  </w:num>
  <w:num w:numId="22">
    <w:abstractNumId w:val="15"/>
  </w:num>
  <w:num w:numId="23">
    <w:abstractNumId w:val="25"/>
  </w:num>
  <w:num w:numId="24">
    <w:abstractNumId w:val="27"/>
  </w:num>
  <w:num w:numId="25">
    <w:abstractNumId w:val="18"/>
  </w:num>
  <w:num w:numId="26">
    <w:abstractNumId w:val="22"/>
  </w:num>
  <w:num w:numId="27">
    <w:abstractNumId w:val="8"/>
  </w:num>
  <w:num w:numId="28">
    <w:abstractNumId w:val="29"/>
  </w:num>
  <w:num w:numId="29">
    <w:abstractNumId w:val="2"/>
  </w:num>
  <w:num w:numId="30">
    <w:abstractNumId w:val="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25"/>
    <w:rsid w:val="000007E3"/>
    <w:rsid w:val="00001B6B"/>
    <w:rsid w:val="00073318"/>
    <w:rsid w:val="00073956"/>
    <w:rsid w:val="000C3E24"/>
    <w:rsid w:val="000E0E0B"/>
    <w:rsid w:val="00105071"/>
    <w:rsid w:val="00107951"/>
    <w:rsid w:val="00132A01"/>
    <w:rsid w:val="0013662C"/>
    <w:rsid w:val="00140125"/>
    <w:rsid w:val="00143E7D"/>
    <w:rsid w:val="00146E3E"/>
    <w:rsid w:val="00147229"/>
    <w:rsid w:val="00151372"/>
    <w:rsid w:val="0019464A"/>
    <w:rsid w:val="001A2912"/>
    <w:rsid w:val="001B0D17"/>
    <w:rsid w:val="001C0A1C"/>
    <w:rsid w:val="001C5279"/>
    <w:rsid w:val="001E1191"/>
    <w:rsid w:val="001E29DF"/>
    <w:rsid w:val="00211FC0"/>
    <w:rsid w:val="00230C18"/>
    <w:rsid w:val="0024048D"/>
    <w:rsid w:val="002530D2"/>
    <w:rsid w:val="00255863"/>
    <w:rsid w:val="00270D1D"/>
    <w:rsid w:val="00277FEB"/>
    <w:rsid w:val="00287564"/>
    <w:rsid w:val="00291448"/>
    <w:rsid w:val="002917B4"/>
    <w:rsid w:val="002A4AC4"/>
    <w:rsid w:val="00300085"/>
    <w:rsid w:val="003126F4"/>
    <w:rsid w:val="003853B9"/>
    <w:rsid w:val="003A74E9"/>
    <w:rsid w:val="003B428D"/>
    <w:rsid w:val="003B602B"/>
    <w:rsid w:val="003B7057"/>
    <w:rsid w:val="003E0D36"/>
    <w:rsid w:val="0042482B"/>
    <w:rsid w:val="004708C6"/>
    <w:rsid w:val="004B1101"/>
    <w:rsid w:val="004C1F8C"/>
    <w:rsid w:val="004D5A75"/>
    <w:rsid w:val="004E30D1"/>
    <w:rsid w:val="00515719"/>
    <w:rsid w:val="00567BAC"/>
    <w:rsid w:val="0057383A"/>
    <w:rsid w:val="00575DFE"/>
    <w:rsid w:val="00592017"/>
    <w:rsid w:val="005E4CCE"/>
    <w:rsid w:val="005E6F5A"/>
    <w:rsid w:val="0060441B"/>
    <w:rsid w:val="00612B49"/>
    <w:rsid w:val="00617574"/>
    <w:rsid w:val="00642795"/>
    <w:rsid w:val="0065324E"/>
    <w:rsid w:val="00683E4B"/>
    <w:rsid w:val="00684E52"/>
    <w:rsid w:val="006B6775"/>
    <w:rsid w:val="006D40B2"/>
    <w:rsid w:val="007411E1"/>
    <w:rsid w:val="00786CD0"/>
    <w:rsid w:val="007C0726"/>
    <w:rsid w:val="007C24D2"/>
    <w:rsid w:val="007E4ECA"/>
    <w:rsid w:val="008565D2"/>
    <w:rsid w:val="0089020A"/>
    <w:rsid w:val="0089401E"/>
    <w:rsid w:val="008C2837"/>
    <w:rsid w:val="008C5E09"/>
    <w:rsid w:val="008E1421"/>
    <w:rsid w:val="008F4020"/>
    <w:rsid w:val="009107DE"/>
    <w:rsid w:val="00943645"/>
    <w:rsid w:val="00951975"/>
    <w:rsid w:val="00962A23"/>
    <w:rsid w:val="0098440D"/>
    <w:rsid w:val="0099019B"/>
    <w:rsid w:val="009A3153"/>
    <w:rsid w:val="009B6D28"/>
    <w:rsid w:val="009D034C"/>
    <w:rsid w:val="009D19B2"/>
    <w:rsid w:val="00A0183A"/>
    <w:rsid w:val="00A03E97"/>
    <w:rsid w:val="00A21350"/>
    <w:rsid w:val="00A31994"/>
    <w:rsid w:val="00A64B7D"/>
    <w:rsid w:val="00A65E9B"/>
    <w:rsid w:val="00A70F5B"/>
    <w:rsid w:val="00A907C0"/>
    <w:rsid w:val="00AA0195"/>
    <w:rsid w:val="00AF25F9"/>
    <w:rsid w:val="00B06386"/>
    <w:rsid w:val="00B53C23"/>
    <w:rsid w:val="00B6290A"/>
    <w:rsid w:val="00B631F7"/>
    <w:rsid w:val="00B65E79"/>
    <w:rsid w:val="00B77F7B"/>
    <w:rsid w:val="00BE469C"/>
    <w:rsid w:val="00BF5DDA"/>
    <w:rsid w:val="00C4531D"/>
    <w:rsid w:val="00C5604D"/>
    <w:rsid w:val="00C86D55"/>
    <w:rsid w:val="00CC6575"/>
    <w:rsid w:val="00CF69A6"/>
    <w:rsid w:val="00D124BA"/>
    <w:rsid w:val="00D27D2D"/>
    <w:rsid w:val="00D50D66"/>
    <w:rsid w:val="00D52B7F"/>
    <w:rsid w:val="00D5636C"/>
    <w:rsid w:val="00D57A4E"/>
    <w:rsid w:val="00DC1447"/>
    <w:rsid w:val="00DF0953"/>
    <w:rsid w:val="00DF61B7"/>
    <w:rsid w:val="00E01BCD"/>
    <w:rsid w:val="00E04E0A"/>
    <w:rsid w:val="00E051FB"/>
    <w:rsid w:val="00E70AAF"/>
    <w:rsid w:val="00EA31B1"/>
    <w:rsid w:val="00ED4E0D"/>
    <w:rsid w:val="00EF0C07"/>
    <w:rsid w:val="00EF2932"/>
    <w:rsid w:val="00F02F1C"/>
    <w:rsid w:val="00F13D09"/>
    <w:rsid w:val="00F24B95"/>
    <w:rsid w:val="00F3304B"/>
    <w:rsid w:val="00F44232"/>
    <w:rsid w:val="00F450A4"/>
    <w:rsid w:val="00F56E90"/>
    <w:rsid w:val="00F84F8A"/>
    <w:rsid w:val="00F97021"/>
    <w:rsid w:val="00FA0DF8"/>
    <w:rsid w:val="00FA4B82"/>
    <w:rsid w:val="00FC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A23"/>
  </w:style>
  <w:style w:type="paragraph" w:styleId="Nagwek1">
    <w:name w:val="heading 1"/>
    <w:basedOn w:val="Normalny"/>
    <w:link w:val="Nagwek1Znak"/>
    <w:uiPriority w:val="9"/>
    <w:qFormat/>
    <w:rsid w:val="004B1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1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0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1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0C07"/>
    <w:rPr>
      <w:b/>
      <w:bCs/>
    </w:rPr>
  </w:style>
  <w:style w:type="paragraph" w:styleId="NormalnyWeb">
    <w:name w:val="Normal (Web)"/>
    <w:basedOn w:val="Normalny"/>
    <w:uiPriority w:val="99"/>
    <w:unhideWhenUsed/>
    <w:rsid w:val="00EF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0A1C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11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r-only">
    <w:name w:val="sr-only"/>
    <w:basedOn w:val="Domylnaczcionkaakapitu"/>
    <w:rsid w:val="004B1101"/>
  </w:style>
  <w:style w:type="character" w:customStyle="1" w:styleId="cp-videotime-current">
    <w:name w:val="cp-video_time-current"/>
    <w:basedOn w:val="Domylnaczcionkaakapitu"/>
    <w:rsid w:val="004B1101"/>
  </w:style>
  <w:style w:type="character" w:customStyle="1" w:styleId="cp-current-quality">
    <w:name w:val="cp-current-quality"/>
    <w:basedOn w:val="Domylnaczcionkaakapitu"/>
    <w:rsid w:val="004B1101"/>
  </w:style>
  <w:style w:type="character" w:customStyle="1" w:styleId="ref--before">
    <w:name w:val="ref--before"/>
    <w:basedOn w:val="Domylnaczcionkaakapitu"/>
    <w:rsid w:val="004B1101"/>
  </w:style>
  <w:style w:type="paragraph" w:customStyle="1" w:styleId="animation-ready">
    <w:name w:val="animation-ready"/>
    <w:basedOn w:val="Normalny"/>
    <w:rsid w:val="004B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ag-hidden-inside">
    <w:name w:val="wcag-hidden-inside"/>
    <w:basedOn w:val="Domylnaczcionkaakapitu"/>
    <w:rsid w:val="004B1101"/>
  </w:style>
  <w:style w:type="paragraph" w:styleId="Nagwek">
    <w:name w:val="header"/>
    <w:basedOn w:val="Normalny"/>
    <w:link w:val="NagwekZnak"/>
    <w:uiPriority w:val="99"/>
    <w:semiHidden/>
    <w:unhideWhenUsed/>
    <w:rsid w:val="00C4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31D"/>
  </w:style>
  <w:style w:type="paragraph" w:styleId="Stopka">
    <w:name w:val="footer"/>
    <w:basedOn w:val="Normalny"/>
    <w:link w:val="StopkaZnak"/>
    <w:uiPriority w:val="99"/>
    <w:semiHidden/>
    <w:unhideWhenUsed/>
    <w:rsid w:val="00C4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531D"/>
  </w:style>
  <w:style w:type="paragraph" w:customStyle="1" w:styleId="rate-framed">
    <w:name w:val="rate-framed"/>
    <w:basedOn w:val="Normalny"/>
    <w:rsid w:val="005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ta">
    <w:name w:val="meta"/>
    <w:basedOn w:val="Normalny"/>
    <w:rsid w:val="005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615">
          <w:blockQuote w:val="1"/>
          <w:marLeft w:val="0"/>
          <w:marRight w:val="0"/>
          <w:marTop w:val="376"/>
          <w:marBottom w:val="376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</w:divsChild>
    </w:div>
    <w:div w:id="612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9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247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1F77B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250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384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9236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4B4B4"/>
                                        <w:left w:val="single" w:sz="4" w:space="0" w:color="B4B4B4"/>
                                        <w:bottom w:val="single" w:sz="4" w:space="0" w:color="B4B4B4"/>
                                        <w:right w:val="single" w:sz="4" w:space="0" w:color="B4B4B4"/>
                                      </w:divBdr>
                                      <w:divsChild>
                                        <w:div w:id="58504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48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4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5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0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41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4B4B4"/>
                        <w:left w:val="single" w:sz="4" w:space="0" w:color="B4B4B4"/>
                        <w:bottom w:val="single" w:sz="4" w:space="0" w:color="B4B4B4"/>
                        <w:right w:val="single" w:sz="4" w:space="0" w:color="B4B4B4"/>
                      </w:divBdr>
                      <w:divsChild>
                        <w:div w:id="11793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6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5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4B4B4"/>
                        <w:left w:val="single" w:sz="4" w:space="0" w:color="B4B4B4"/>
                        <w:bottom w:val="single" w:sz="4" w:space="0" w:color="B4B4B4"/>
                        <w:right w:val="single" w:sz="4" w:space="0" w:color="B4B4B4"/>
                      </w:divBdr>
                      <w:divsChild>
                        <w:div w:id="14148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2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4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5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4B4B4"/>
                        <w:left w:val="single" w:sz="4" w:space="0" w:color="B4B4B4"/>
                        <w:bottom w:val="single" w:sz="4" w:space="0" w:color="B4B4B4"/>
                        <w:right w:val="single" w:sz="4" w:space="0" w:color="B4B4B4"/>
                      </w:divBdr>
                      <w:divsChild>
                        <w:div w:id="6871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3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52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1798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8482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7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1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1370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5243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76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4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9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9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6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4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8832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5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5021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6445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6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6731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0071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20597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8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0670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2622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20246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8017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094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9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4250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18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6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6092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4737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5631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589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9232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7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33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983177">
                                                              <w:marLeft w:val="0"/>
                                                              <w:marRight w:val="0"/>
                                                              <w:marTop w:val="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7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02120">
                                                  <w:marLeft w:val="0"/>
                                                  <w:marRight w:val="31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9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210996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32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209508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73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206983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85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208348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478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81305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85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54123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9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9602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0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92992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9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11837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21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13463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316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43255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89989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695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23890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6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96994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2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4036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3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6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6053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0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7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5304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0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05948">
                                                              <w:marLeft w:val="0"/>
                                                              <w:marRight w:val="0"/>
                                                              <w:marTop w:val="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2507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46942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5011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37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069274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1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966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93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8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168">
                                                  <w:marLeft w:val="0"/>
                                                  <w:marRight w:val="31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10881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03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58480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67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58774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41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67241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08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25586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130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6572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75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63105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3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05935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8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8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37088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73381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53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32617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7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624504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85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29887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8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66346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997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01387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0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967460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44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64004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8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6942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19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206649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15396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9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17919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80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24220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44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single" w:sz="4" w:space="6" w:color="D7D7D7"/>
                                                        <w:left w:val="single" w:sz="4" w:space="6" w:color="D7D7D7"/>
                                                        <w:bottom w:val="single" w:sz="4" w:space="6" w:color="D7D7D7"/>
                                                        <w:right w:val="single" w:sz="4" w:space="6" w:color="D7D7D7"/>
                                                      </w:divBdr>
                                                      <w:divsChild>
                                                        <w:div w:id="19748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0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620258">
                                                                  <w:marLeft w:val="0"/>
                                                                  <w:marRight w:val="0"/>
                                                                  <w:marTop w:val="6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8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547685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4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20588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5456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34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56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476">
                  <w:marLeft w:val="14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8115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buzz.gazeta.pl/buzz/13,156947,5808,czy-wiesz-ktore-zwierzeta-zyja-w-polsce-quiz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scholaris.pl/zasob/54886" TargetMode="External"/><Relationship Id="rId19" Type="http://schemas.openxmlformats.org/officeDocument/2006/relationships/hyperlink" Target="https://wordwall.net/pl/resource/1300499/prawda-czy-fa%c5%82s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FBD61-D3E0-403A-8D90-30D62827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Alama</dc:creator>
  <cp:lastModifiedBy>Andrzej Alama</cp:lastModifiedBy>
  <cp:revision>3</cp:revision>
  <dcterms:created xsi:type="dcterms:W3CDTF">2020-06-21T18:28:00Z</dcterms:created>
  <dcterms:modified xsi:type="dcterms:W3CDTF">2020-06-21T18:33:00Z</dcterms:modified>
</cp:coreProperties>
</file>