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7E" w:rsidRPr="00D8187E" w:rsidRDefault="00D8187E" w:rsidP="007F07A6">
      <w:pPr>
        <w:rPr>
          <w:b/>
        </w:rPr>
      </w:pPr>
    </w:p>
    <w:p w:rsidR="00D8187E" w:rsidRPr="00D8187E" w:rsidRDefault="00D8187E" w:rsidP="00D8187E">
      <w:pPr>
        <w:rPr>
          <w:b/>
        </w:rPr>
      </w:pPr>
      <w:r w:rsidRPr="00D8187E">
        <w:rPr>
          <w:b/>
        </w:rPr>
        <w:t>TEMAT 1. : Druga zasada dynamiki.</w:t>
      </w:r>
    </w:p>
    <w:p w:rsidR="00D8187E" w:rsidRDefault="00D8187E" w:rsidP="00D8187E">
      <w:pPr>
        <w:pStyle w:val="Nagwek3"/>
      </w:pPr>
      <w:r>
        <w:rPr>
          <w:color w:val="000080"/>
        </w:rPr>
        <w:t>Po co ta druga zasada dynamiki?</w:t>
      </w:r>
    </w:p>
    <w:p w:rsidR="00D8187E" w:rsidRDefault="00D8187E" w:rsidP="00D8187E">
      <w:r>
        <w:t xml:space="preserve">Druga zasada jest teoretycznie </w:t>
      </w:r>
      <w:r>
        <w:rPr>
          <w:b/>
          <w:bCs/>
        </w:rPr>
        <w:t>sposobem na przewidywanie przyszłości</w:t>
      </w:r>
      <w: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8187E" w:rsidTr="0034636C">
        <w:trPr>
          <w:trHeight w:val="2220"/>
          <w:tblCellSpacing w:w="0" w:type="dxa"/>
        </w:trPr>
        <w:tc>
          <w:tcPr>
            <w:tcW w:w="9072" w:type="dxa"/>
            <w:tcBorders>
              <w:top w:val="nil"/>
            </w:tcBorders>
            <w:hideMark/>
          </w:tcPr>
          <w:p w:rsidR="00D8187E" w:rsidRDefault="00D8187E" w:rsidP="0034636C">
            <w:pPr>
              <w:pStyle w:val="NormalnyWeb"/>
              <w:numPr>
                <w:ilvl w:val="0"/>
                <w:numId w:val="1"/>
              </w:numPr>
            </w:pPr>
            <w:r>
              <w:t>mając informację o siłach działających na ciało, możemy wyliczyć przyspieszenie tego ciała</w:t>
            </w:r>
          </w:p>
          <w:p w:rsidR="00D8187E" w:rsidRDefault="00D8187E" w:rsidP="0034636C">
            <w:pPr>
              <w:pStyle w:val="NormalnyWeb"/>
              <w:numPr>
                <w:ilvl w:val="0"/>
                <w:numId w:val="1"/>
              </w:numPr>
            </w:pPr>
            <w:r>
              <w:t>znając przyspieszenie, możemy wyliczyć prędkość chwilową tego ciała</w:t>
            </w:r>
          </w:p>
          <w:p w:rsidR="00D8187E" w:rsidRDefault="00D8187E" w:rsidP="0034636C">
            <w:pPr>
              <w:pStyle w:val="NormalnyWeb"/>
              <w:numPr>
                <w:ilvl w:val="0"/>
                <w:numId w:val="1"/>
              </w:numPr>
            </w:pPr>
            <w:r>
              <w:t>mając prędkość, możemy wyliczyć przyszłe położenie ciała</w:t>
            </w:r>
          </w:p>
          <w:p w:rsidR="00D8187E" w:rsidRDefault="00D8187E" w:rsidP="0034636C">
            <w:pPr>
              <w:pStyle w:val="NormalnyWeb"/>
              <w:numPr>
                <w:ilvl w:val="0"/>
                <w:numId w:val="1"/>
              </w:numPr>
            </w:pPr>
            <w:r>
              <w:t>a mając nowe położenie ciała, możemy ustalić nowe siły nań działające (kółko się zamyka)</w:t>
            </w:r>
          </w:p>
        </w:tc>
      </w:tr>
    </w:tbl>
    <w:p w:rsidR="00D8187E" w:rsidRDefault="00D8187E" w:rsidP="00D8187E">
      <w:pPr>
        <w:pStyle w:val="Bezodstpw"/>
        <w:ind w:firstLine="708"/>
        <w:jc w:val="both"/>
        <w:rPr>
          <w:sz w:val="24"/>
          <w:szCs w:val="24"/>
        </w:rPr>
      </w:pPr>
      <w:r w:rsidRPr="00443F56">
        <w:rPr>
          <w:noProof/>
          <w:sz w:val="24"/>
          <w:szCs w:val="24"/>
          <w:lang w:eastAsia="pl-PL"/>
        </w:rPr>
        <w:t xml:space="preserve"> </w:t>
      </w:r>
      <w:r w:rsidRPr="00443F56">
        <w:rPr>
          <w:sz w:val="24"/>
          <w:szCs w:val="24"/>
        </w:rPr>
        <w:t xml:space="preserve">II zasada dynamiki Newtona mówi nam o efekcie działania siły na swobodne ciało. </w:t>
      </w:r>
    </w:p>
    <w:p w:rsidR="00D8187E" w:rsidRPr="00443F56" w:rsidRDefault="00D8187E" w:rsidP="00D8187E">
      <w:pPr>
        <w:pStyle w:val="Bezodstpw"/>
        <w:jc w:val="both"/>
        <w:rPr>
          <w:sz w:val="24"/>
          <w:szCs w:val="24"/>
        </w:rPr>
      </w:pPr>
      <w:r w:rsidRPr="00443F56">
        <w:rPr>
          <w:sz w:val="24"/>
          <w:szCs w:val="24"/>
        </w:rPr>
        <w:t xml:space="preserve">Siła nadaje ciału przyspieszenie, czyli zmienia prędkość ciała. </w:t>
      </w:r>
    </w:p>
    <w:p w:rsidR="00D8187E" w:rsidRPr="00443F56" w:rsidRDefault="00D8187E" w:rsidP="00D8187E">
      <w:pPr>
        <w:pStyle w:val="Bezodstpw"/>
        <w:jc w:val="both"/>
        <w:rPr>
          <w:sz w:val="24"/>
          <w:szCs w:val="24"/>
        </w:rPr>
      </w:pPr>
      <w:r w:rsidRPr="00443F56">
        <w:rPr>
          <w:sz w:val="24"/>
          <w:szCs w:val="24"/>
        </w:rPr>
        <w:t xml:space="preserve">- im większa jest siła, tym większą zmianę prędkości (przyspieszenie) może wywołać w tym samym czasie. </w:t>
      </w:r>
    </w:p>
    <w:p w:rsidR="00D8187E" w:rsidRPr="00443F56" w:rsidRDefault="00D8187E" w:rsidP="00D8187E">
      <w:pPr>
        <w:pStyle w:val="Bezodstpw"/>
        <w:rPr>
          <w:sz w:val="24"/>
          <w:szCs w:val="24"/>
        </w:rPr>
      </w:pPr>
      <w:r>
        <w:rPr>
          <w:noProof/>
          <w:lang w:eastAsia="pl-PL"/>
        </w:rPr>
        <w:t xml:space="preserve">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524125" cy="1781175"/>
            <wp:effectExtent l="19050" t="0" r="0" b="0"/>
            <wp:docPr id="4" name="Obraz 4" descr="http://www.fizykon.org/images_fiz/druga_zasada_dy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zykon.org/images_fiz/druga_zasada_dyn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br w:type="textWrapping" w:clear="all"/>
      </w:r>
      <w:r w:rsidRPr="00443F56">
        <w:rPr>
          <w:sz w:val="24"/>
          <w:szCs w:val="24"/>
        </w:rPr>
        <w:t>Dodatkowo II zasada dynamiki określa jak możliwość uzyskania przyspieszenia przez ciało zależy od masy:</w:t>
      </w:r>
      <w:r w:rsidRPr="00443F56">
        <w:rPr>
          <w:sz w:val="24"/>
          <w:szCs w:val="24"/>
        </w:rPr>
        <w:br/>
        <w:t>-  im większa jest masa ciała, tym proporcjonalnie większej siły potrzeba, aby wywołać to samo przyspieszenie.</w:t>
      </w:r>
    </w:p>
    <w:p w:rsidR="00D8187E" w:rsidRDefault="00D8187E" w:rsidP="00D8187E">
      <w:r>
        <w:t xml:space="preserve">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152650" cy="2295525"/>
            <wp:effectExtent l="0" t="0" r="0" b="0"/>
            <wp:docPr id="7" name="Obraz 7" descr="http://www.fizykon.org/images_fiz/druga__zasada_dy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zykon.org/images_fiz/druga__zasada_dyn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7E" w:rsidRDefault="00D8187E" w:rsidP="00D8187E">
      <w:pPr>
        <w:pStyle w:val="NormalnyWeb"/>
      </w:pPr>
      <w:r>
        <w:t>Treść drugiej zasady dynamiki brzmi:</w:t>
      </w:r>
    </w:p>
    <w:p w:rsidR="00D8187E" w:rsidRDefault="00D8187E" w:rsidP="00D8187E">
      <w:pPr>
        <w:pStyle w:val="NormalnyWeb"/>
      </w:pPr>
      <w:r>
        <w:rPr>
          <w:b/>
          <w:bCs/>
          <w:color w:val="FF0000"/>
          <w:sz w:val="27"/>
          <w:szCs w:val="27"/>
        </w:rPr>
        <w:t xml:space="preserve">Przyspieszenie jakie nadaje niezrównoważona siła </w:t>
      </w:r>
      <w:r>
        <w:rPr>
          <w:b/>
          <w:bCs/>
          <w:i/>
          <w:iCs/>
          <w:color w:val="FF0000"/>
          <w:sz w:val="27"/>
          <w:szCs w:val="27"/>
        </w:rPr>
        <w:t>F</w:t>
      </w:r>
      <w:r>
        <w:rPr>
          <w:b/>
          <w:bCs/>
          <w:color w:val="FF0000"/>
          <w:sz w:val="27"/>
          <w:szCs w:val="27"/>
        </w:rPr>
        <w:t xml:space="preserve"> ciału o masie </w:t>
      </w:r>
      <w:r>
        <w:rPr>
          <w:b/>
          <w:bCs/>
          <w:i/>
          <w:iCs/>
          <w:color w:val="FF0000"/>
          <w:sz w:val="27"/>
          <w:szCs w:val="27"/>
        </w:rPr>
        <w:t>m</w:t>
      </w:r>
      <w:r>
        <w:rPr>
          <w:b/>
          <w:bCs/>
          <w:color w:val="FF0000"/>
          <w:sz w:val="27"/>
          <w:szCs w:val="27"/>
        </w:rPr>
        <w:t xml:space="preserve"> jest wprost proporcjonalne do tej siły, a odwrotnie proporcjonalne do masy ciała.</w:t>
      </w:r>
      <w:r>
        <w:t xml:space="preserve"> </w:t>
      </w:r>
    </w:p>
    <w:p w:rsidR="00D8187E" w:rsidRPr="00577D92" w:rsidRDefault="00D8187E" w:rsidP="00D8187E">
      <w:pPr>
        <w:pStyle w:val="NormalnyWeb"/>
        <w:jc w:val="center"/>
        <w:rPr>
          <w:color w:val="00B050"/>
        </w:rPr>
      </w:pPr>
      <w:r w:rsidRPr="00577D92">
        <w:rPr>
          <w:noProof/>
          <w:color w:val="00B050"/>
        </w:rPr>
        <w:lastRenderedPageBreak/>
        <w:drawing>
          <wp:inline distT="0" distB="0" distL="0" distR="0">
            <wp:extent cx="428625" cy="390525"/>
            <wp:effectExtent l="19050" t="0" r="9525" b="0"/>
            <wp:docPr id="2" name="Obraz 2" descr="http://www.fizykon.org/wzory/a_f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zykon.org/wzory/a_f_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D92">
        <w:rPr>
          <w:color w:val="00B050"/>
        </w:rPr>
        <w:t> </w:t>
      </w:r>
    </w:p>
    <w:p w:rsidR="00D8187E" w:rsidRDefault="00D8187E" w:rsidP="00D8187E">
      <w:pPr>
        <w:pStyle w:val="NormalnyWeb"/>
      </w:pPr>
      <w:r>
        <w:t xml:space="preserve">Ponieważ zarówno przyspieszenie jak i prędkość są wielkościami </w:t>
      </w:r>
      <w:r>
        <w:rPr>
          <w:b/>
          <w:bCs/>
        </w:rPr>
        <w:t>wektorowymi</w:t>
      </w:r>
      <w:r>
        <w:t>, to precyzyjniej byłoby przedstawić II zasadę dynamiki w postaci wzoru ze strzałkami nad symbolem siły i symbolem przyspieszenia.</w:t>
      </w:r>
    </w:p>
    <w:p w:rsidR="00D8187E" w:rsidRDefault="00D8187E" w:rsidP="00D8187E">
      <w:pPr>
        <w:pStyle w:val="NormalnyWeb"/>
      </w:pPr>
      <w:r>
        <w:rPr>
          <w:noProof/>
        </w:rPr>
        <w:drawing>
          <wp:inline distT="0" distB="0" distL="0" distR="0">
            <wp:extent cx="428625" cy="419100"/>
            <wp:effectExtent l="19050" t="0" r="9525" b="0"/>
            <wp:docPr id="1" name="Obraz 1" descr="http://www.fizykon.org/wzory/awek_f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zykon.org/wzory/awek_f_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7E" w:rsidRDefault="00D8187E" w:rsidP="00D8187E">
      <w:pPr>
        <w:pStyle w:val="NormalnyWeb"/>
        <w:rPr>
          <w:b/>
          <w:bCs/>
        </w:rPr>
      </w:pPr>
      <w:r>
        <w:t>Ta postać wzoru na II zasadę dynamiki mówi nam, nie tylko o samej wartości przyspieszenia, ale też o kierunku i zwrocie:</w:t>
      </w:r>
      <w:r>
        <w:br/>
      </w:r>
      <w:r>
        <w:rPr>
          <w:b/>
          <w:bCs/>
        </w:rPr>
        <w:t>Kierunek i zwrot wektora przyspieszenia jest taki sam jak kierunek i zwrot wektora siły.</w:t>
      </w:r>
    </w:p>
    <w:p w:rsidR="00D8187E" w:rsidRDefault="00D8187E" w:rsidP="00D8187E">
      <w:pPr>
        <w:pStyle w:val="NormalnyWeb"/>
        <w:rPr>
          <w:b/>
          <w:bCs/>
        </w:rPr>
      </w:pPr>
      <w:r w:rsidRPr="00577D92">
        <w:rPr>
          <w:b/>
          <w:bCs/>
          <w:noProof/>
        </w:rPr>
        <w:drawing>
          <wp:inline distT="0" distB="0" distL="0" distR="0">
            <wp:extent cx="3486150" cy="1314450"/>
            <wp:effectExtent l="19050" t="0" r="0" b="0"/>
            <wp:docPr id="5" name="Obraz 3" descr="I ZASADA DYNAMIKI NEWTONA „Ciało pozostaje w spoczynku lub porus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ZASADA DYNAMIKI NEWTONA „Ciało pozostaje w spoczynku lub porusz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7E" w:rsidRPr="00606AC3" w:rsidRDefault="00D8187E" w:rsidP="00D818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sz w:val="24"/>
          <w:szCs w:val="24"/>
          <w:lang w:eastAsia="pl-PL"/>
        </w:rPr>
        <w:t>Druga zasada dynamiki pozwala nam zdefiniować jednostkę siły.</w:t>
      </w:r>
    </w:p>
    <w:p w:rsidR="00D8187E" w:rsidRDefault="00D8187E" w:rsidP="00D818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sz w:val="24"/>
          <w:szCs w:val="24"/>
          <w:lang w:eastAsia="pl-PL"/>
        </w:rPr>
        <w:t>1 N (niuton) – 1 niuton jest wartością siły, która ciału o masie 1 kg nadaje przyspieszenie 1</w:t>
      </w:r>
      <w:r w:rsidRPr="00606AC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 </w:t>
      </w:r>
      <w:r w:rsidRPr="00606AC3">
        <w:rPr>
          <w:rFonts w:ascii="Times New Roman" w:hAnsi="Times New Roman" w:cs="Times New Roman"/>
          <w:sz w:val="24"/>
          <w:szCs w:val="24"/>
          <w:lang w:eastAsia="pl-PL"/>
        </w:rPr>
        <w:t xml:space="preserve">m/s </w:t>
      </w:r>
      <w:r w:rsidRPr="00606AC3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8187E" w:rsidRDefault="00D8187E" w:rsidP="00D8187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8187E" w:rsidRPr="00606AC3" w:rsidRDefault="00D8187E" w:rsidP="00D8187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F = </w:t>
      </w:r>
      <w:proofErr w:type="spellStart"/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m∙a</w:t>
      </w:r>
      <w:proofErr w:type="spellEnd"/>
    </w:p>
    <w:p w:rsidR="00D8187E" w:rsidRPr="00606AC3" w:rsidRDefault="00D8187E" w:rsidP="00D8187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8187E" w:rsidRPr="00606AC3" w:rsidRDefault="00D8187E" w:rsidP="00D8187E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606AC3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 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N=1</w:t>
      </w:r>
      <w:r w:rsidRPr="00606AC3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 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kg</w:t>
      </w:r>
      <w:r w:rsidRPr="00606AC3">
        <w:rPr>
          <w:rFonts w:ascii="Times New Roman" w:hAnsi="Cambria Math" w:cs="Times New Roman"/>
          <w:b/>
          <w:sz w:val="24"/>
          <w:szCs w:val="24"/>
          <w:lang w:eastAsia="pl-PL"/>
        </w:rPr>
        <w:t>⋅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606AC3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 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</w:p>
    <w:p w:rsidR="00D8187E" w:rsidRPr="00606AC3" w:rsidRDefault="00D8187E" w:rsidP="00D8187E">
      <w:pPr>
        <w:pStyle w:val="NormalnyWeb"/>
      </w:pPr>
      <w:r>
        <w:rPr>
          <w:b/>
          <w:bCs/>
        </w:rPr>
        <w:t>Przyk</w:t>
      </w:r>
      <w:r w:rsidRPr="00606AC3">
        <w:rPr>
          <w:b/>
          <w:bCs/>
        </w:rPr>
        <w:t>ład</w:t>
      </w:r>
      <w:r>
        <w:rPr>
          <w:b/>
          <w:bCs/>
        </w:rPr>
        <w:t xml:space="preserve"> 1</w:t>
      </w:r>
      <w:r w:rsidRPr="00606AC3">
        <w:rPr>
          <w:b/>
          <w:bCs/>
        </w:rPr>
        <w:t>:</w:t>
      </w:r>
    </w:p>
    <w:p w:rsidR="00D8187E" w:rsidRDefault="00D8187E" w:rsidP="00D8187E">
      <w:pPr>
        <w:pStyle w:val="NormalnyWeb"/>
      </w:pPr>
      <w:r>
        <w:t>Na kotka o masie 0,5kg działa siła o wartości 2N przez 5s. Jaki uzyska przyrost prędkości?</w:t>
      </w:r>
    </w:p>
    <w:p w:rsidR="00D8187E" w:rsidRDefault="00D8187E" w:rsidP="00D8187E">
      <w:pPr>
        <w:pStyle w:val="NormalnyWeb"/>
      </w:pPr>
      <w:r>
        <w:t>Dane: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Szukane:</w:t>
      </w:r>
    </w:p>
    <w:p w:rsidR="00D8187E" w:rsidRDefault="00D8187E" w:rsidP="00D8187E">
      <w:pPr>
        <w:pStyle w:val="NormalnyWeb"/>
      </w:pPr>
      <w:r>
        <w:t xml:space="preserve">t= 5s                                                                                                     a = ?                                                                                                           </w:t>
      </w:r>
    </w:p>
    <w:p w:rsidR="00D8187E" w:rsidRDefault="00D8187E" w:rsidP="00D8187E">
      <w:pPr>
        <w:pStyle w:val="NormalnyWeb"/>
      </w:pPr>
      <w:r>
        <w:t xml:space="preserve">m = 0,5kg                                                                                            v = ?                                            </w:t>
      </w:r>
    </w:p>
    <w:p w:rsidR="00D8187E" w:rsidRDefault="00D8187E" w:rsidP="00D8187E">
      <w:pPr>
        <w:pStyle w:val="NormalnyWeb"/>
      </w:pPr>
      <w:r>
        <w:t>F= 2N</w:t>
      </w:r>
    </w:p>
    <w:p w:rsidR="00D8187E" w:rsidRDefault="00D8187E" w:rsidP="00D8187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150" cy="781050"/>
            <wp:effectExtent l="19050" t="0" r="0" b="0"/>
            <wp:wrapSquare wrapText="bothSides"/>
            <wp:docPr id="6" name="Obraz 6" descr="zadanie 2.3 na kotka o masie 0.5kg działa siła o wartości 2N przez 5s. Jaki uzyska przyrost prędk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danie 2.3 na kotka o masie 0.5kg działa siła o wartości 2N przez 5s. Jaki uzyska przyrost prędkośc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8187E" w:rsidRPr="00606AC3" w:rsidRDefault="00D8187E" w:rsidP="00D8187E">
      <w:pPr>
        <w:rPr>
          <w:rFonts w:eastAsiaTheme="minorEastAsia"/>
          <w:noProof/>
          <w:lang w:eastAsia="pl-PL"/>
        </w:rPr>
      </w:pPr>
      <w:r>
        <w:rPr>
          <w:noProof/>
          <w:lang w:eastAsia="pl-PL"/>
        </w:rPr>
        <w:t xml:space="preserve">a =  </w:t>
      </w:r>
      <m:oMath>
        <m:f>
          <m:f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fPr>
          <m:num>
            <m:r>
              <w:rPr>
                <w:rFonts w:ascii="Cambria Math" w:hAnsi="Cambria Math"/>
                <w:noProof/>
                <w:lang w:eastAsia="pl-PL"/>
              </w:rPr>
              <m:t>2 N</m:t>
            </m:r>
          </m:num>
          <m:den>
            <m:r>
              <w:rPr>
                <w:rFonts w:ascii="Cambria Math" w:hAnsi="Cambria Math"/>
                <w:noProof/>
                <w:lang w:eastAsia="pl-PL"/>
              </w:rPr>
              <m:t>0,5 kg</m:t>
            </m:r>
          </m:den>
        </m:f>
      </m:oMath>
      <w:r>
        <w:rPr>
          <w:rFonts w:eastAsiaTheme="minorEastAsia"/>
          <w:noProof/>
          <w:lang w:eastAsia="pl-PL"/>
        </w:rPr>
        <w:t xml:space="preserve">                                                    v = 4 m/s</w:t>
      </w:r>
      <w:r>
        <w:rPr>
          <w:rFonts w:eastAsiaTheme="minorEastAsia"/>
          <w:noProof/>
          <w:vertAlign w:val="superscript"/>
          <w:lang w:eastAsia="pl-PL"/>
        </w:rPr>
        <w:t>2</w:t>
      </w:r>
      <w:r>
        <w:rPr>
          <w:rFonts w:eastAsiaTheme="minorEastAsia" w:cstheme="minorHAnsi"/>
          <w:noProof/>
          <w:lang w:eastAsia="pl-PL"/>
        </w:rPr>
        <w:t>∙</w:t>
      </w:r>
      <w:r>
        <w:rPr>
          <w:rFonts w:eastAsiaTheme="minorEastAsia"/>
          <w:noProof/>
          <w:lang w:eastAsia="pl-PL"/>
        </w:rPr>
        <w:t>5s</w:t>
      </w:r>
    </w:p>
    <w:p w:rsidR="00D8187E" w:rsidRDefault="00D8187E" w:rsidP="00D8187E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lastRenderedPageBreak/>
        <w:t>a = 4 m/s</w:t>
      </w:r>
      <w:r>
        <w:rPr>
          <w:rFonts w:eastAsiaTheme="minorEastAsia"/>
          <w:noProof/>
          <w:vertAlign w:val="superscript"/>
          <w:lang w:eastAsia="pl-PL"/>
        </w:rPr>
        <w:t xml:space="preserve">2                                               </w:t>
      </w:r>
      <w:r>
        <w:rPr>
          <w:rFonts w:eastAsiaTheme="minorEastAsia"/>
          <w:noProof/>
          <w:lang w:eastAsia="pl-PL"/>
        </w:rPr>
        <w:t xml:space="preserve">                     v = 20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lang w:eastAsia="pl-PL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lang w:eastAsia="pl-PL"/>
              </w:rPr>
              <m:t>m</m:t>
            </m:r>
          </m:num>
          <m:den>
            <m:r>
              <w:rPr>
                <w:rFonts w:ascii="Cambria Math" w:eastAsiaTheme="minorEastAsia" w:hAnsi="Cambria Math"/>
                <w:noProof/>
                <w:lang w:eastAsia="pl-PL"/>
              </w:rPr>
              <m:t>s</m:t>
            </m:r>
          </m:den>
        </m:f>
      </m:oMath>
    </w:p>
    <w:p w:rsidR="00D8187E" w:rsidRDefault="00D8187E" w:rsidP="00D8187E">
      <w:pPr>
        <w:pStyle w:val="NormalnyWeb"/>
        <w:rPr>
          <w:b/>
          <w:bCs/>
        </w:rPr>
      </w:pPr>
      <w:r>
        <w:rPr>
          <w:b/>
          <w:bCs/>
        </w:rPr>
        <w:t xml:space="preserve">II sposób:    </w:t>
      </w:r>
    </w:p>
    <w:p w:rsidR="00D8187E" w:rsidRPr="006363C1" w:rsidRDefault="00D8187E" w:rsidP="00D8187E">
      <w:pPr>
        <w:pStyle w:val="NormalnyWeb"/>
        <w:rPr>
          <w:b/>
          <w:bCs/>
          <w:sz w:val="28"/>
          <w:szCs w:val="28"/>
        </w:rPr>
      </w:pPr>
      <w:r w:rsidRPr="006363C1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8150" cy="781050"/>
            <wp:effectExtent l="19050" t="0" r="0" b="0"/>
            <wp:wrapSquare wrapText="bothSides"/>
            <wp:docPr id="13" name="Obraz 6" descr="zadanie 2.3 na kotka o masie 0.5kg działa siła o wartości 2N przez 5s. Jaki uzyska przyrost prędk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danie 2.3 na kotka o masie 0.5kg działa siła o wartości 2N przez 5s. Jaki uzyska przyrost prędkości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 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>
        <w:rPr>
          <w:sz w:val="28"/>
          <w:szCs w:val="28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D8187E" w:rsidRPr="006363C1" w:rsidRDefault="00D8187E" w:rsidP="00D8187E">
      <w:pPr>
        <w:pStyle w:val="NormalnyWeb"/>
        <w:rPr>
          <w:bCs/>
        </w:rPr>
      </w:pPr>
      <w:r>
        <w:rPr>
          <w:b/>
          <w:bCs/>
        </w:rPr>
        <w:t xml:space="preserve">                  </w:t>
      </w:r>
      <w:r w:rsidRPr="006363C1">
        <w:rPr>
          <w:bCs/>
        </w:rPr>
        <w:t xml:space="preserve">V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F∙t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</w:p>
    <w:p w:rsidR="00D8187E" w:rsidRDefault="00D8187E" w:rsidP="00D8187E">
      <w:pPr>
        <w:pStyle w:val="NormalnyWeb"/>
        <w:rPr>
          <w:b/>
          <w:bCs/>
        </w:rPr>
      </w:pPr>
    </w:p>
    <w:p w:rsidR="00D8187E" w:rsidRDefault="00D8187E" w:rsidP="00D8187E">
      <w:pPr>
        <w:pStyle w:val="NormalnyWeb"/>
      </w:pPr>
      <w:r w:rsidRPr="00606AC3">
        <w:rPr>
          <w:b/>
          <w:bCs/>
        </w:rPr>
        <w:t>Przykład</w:t>
      </w:r>
      <w:r>
        <w:rPr>
          <w:b/>
          <w:bCs/>
        </w:rPr>
        <w:t xml:space="preserve"> 2</w:t>
      </w:r>
      <w:r w:rsidRPr="00606AC3">
        <w:rPr>
          <w:b/>
          <w:bCs/>
        </w:rPr>
        <w:t>:</w:t>
      </w: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Pod wpływem siły o wartości 6000 N pojazd porusza się z przyspieszeniem 2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. Jaka siła </w:t>
      </w: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 w:rsidRPr="000878B9">
        <w:rPr>
          <w:rFonts w:ascii="Times New Roman" w:hAnsi="Times New Roman" w:cs="Times New Roman"/>
          <w:sz w:val="24"/>
          <w:szCs w:val="24"/>
        </w:rPr>
        <w:t xml:space="preserve">siałaby działać na ten pojazd, żeby poruszał się on z przyspieszeniem 2,5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eastAsia="pl-PL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?</w:t>
      </w: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Ze wzoru</w:t>
      </w:r>
      <w:r>
        <w:rPr>
          <w:rFonts w:ascii="Times New Roman" w:hAnsi="Times New Roman" w:cs="Times New Roman"/>
          <w:sz w:val="24"/>
          <w:szCs w:val="24"/>
        </w:rPr>
        <w:t xml:space="preserve"> 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=&gt; </w:t>
      </w:r>
      <w:r w:rsidRPr="000878B9">
        <w:rPr>
          <w:rFonts w:ascii="Times New Roman" w:hAnsi="Times New Roman" w:cs="Times New Roman"/>
          <w:sz w:val="24"/>
          <w:szCs w:val="24"/>
        </w:rPr>
        <w:t>m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 xml:space="preserve">obliczamy masę pojazdu: </w:t>
      </w: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6000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kg⋅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eastAsia="pl-PL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pl-PL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 m/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3000 kg</w:t>
      </w: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Następnie obliczamy siłę potrzebną do nadania przyspieszenia 2,5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606A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  <w:lang w:eastAsia="pl-PL"/>
        </w:rPr>
        <w:t>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878B9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08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3000 kg ∙ </w:t>
      </w:r>
      <w:r w:rsidRPr="000878B9">
        <w:rPr>
          <w:rFonts w:ascii="Times New Roman" w:hAnsi="Times New Roman" w:cs="Times New Roman"/>
          <w:sz w:val="24"/>
          <w:szCs w:val="24"/>
        </w:rPr>
        <w:t>2,5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  <w:lang w:eastAsia="pl-PL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p>
            </m:sSup>
          </m:den>
        </m:f>
      </m:oMath>
    </w:p>
    <w:p w:rsidR="00D8187E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7500 N</w:t>
      </w:r>
    </w:p>
    <w:p w:rsidR="00D8187E" w:rsidRPr="000878B9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87E" w:rsidRPr="000878B9" w:rsidRDefault="00D8187E" w:rsidP="00D818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878B9">
        <w:rPr>
          <w:rFonts w:ascii="Times New Roman" w:hAnsi="Times New Roman" w:cs="Times New Roman"/>
          <w:sz w:val="24"/>
          <w:szCs w:val="24"/>
        </w:rPr>
        <w:t>Przyspieszenie jest wprost proporcjonalne do działającej siły. Skoro wzrasta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0878B9">
        <w:rPr>
          <w:rFonts w:ascii="Times New Roman" w:hAnsi="Times New Roman" w:cs="Times New Roman"/>
          <w:sz w:val="24"/>
          <w:szCs w:val="24"/>
        </w:rPr>
        <w:t>= 1,25 razy, to siła także wzrośnie o tyle samo razy, czyli: 1,25 ∙ 6000 N = 7500 N.</w:t>
      </w:r>
    </w:p>
    <w:p w:rsidR="00D8187E" w:rsidRDefault="00D8187E" w:rsidP="00D8187E">
      <w:pPr>
        <w:rPr>
          <w:rFonts w:eastAsiaTheme="minorEastAsia"/>
          <w:noProof/>
          <w:lang w:eastAsia="pl-PL"/>
        </w:rPr>
      </w:pPr>
    </w:p>
    <w:p w:rsidR="00D8187E" w:rsidRDefault="00D8187E" w:rsidP="00D8187E">
      <w:pPr>
        <w:rPr>
          <w:rFonts w:eastAsiaTheme="minorEastAsia"/>
          <w:noProof/>
          <w:lang w:eastAsia="pl-PL"/>
        </w:rPr>
      </w:pPr>
    </w:p>
    <w:p w:rsidR="00D8187E" w:rsidRPr="00606AC3" w:rsidRDefault="00D8187E" w:rsidP="00D8187E">
      <w:r>
        <w:rPr>
          <w:rFonts w:eastAsiaTheme="minorEastAsia"/>
          <w:noProof/>
          <w:lang w:eastAsia="pl-PL"/>
        </w:rPr>
        <w:t>Polecam:</w:t>
      </w:r>
    </w:p>
    <w:p w:rsidR="00D8187E" w:rsidRDefault="00D8187E" w:rsidP="00D8187E">
      <w:pPr>
        <w:pStyle w:val="Nagwek1"/>
        <w:numPr>
          <w:ilvl w:val="0"/>
          <w:numId w:val="2"/>
        </w:numPr>
        <w:rPr>
          <w:sz w:val="28"/>
          <w:szCs w:val="28"/>
        </w:rPr>
      </w:pPr>
      <w:hyperlink r:id="rId11" w:history="1">
        <w:r w:rsidRPr="00D17752">
          <w:rPr>
            <w:rStyle w:val="Hipercze"/>
            <w:color w:val="auto"/>
            <w:sz w:val="28"/>
            <w:szCs w:val="28"/>
            <w:u w:val="none"/>
          </w:rPr>
          <w:t>https://youtu.be/XKNBR4s4o_c</w:t>
        </w:r>
      </w:hyperlink>
      <w:r>
        <w:rPr>
          <w:sz w:val="28"/>
          <w:szCs w:val="28"/>
        </w:rPr>
        <w:t xml:space="preserve">    </w:t>
      </w:r>
      <w:r w:rsidRPr="00D17752">
        <w:rPr>
          <w:sz w:val="28"/>
          <w:szCs w:val="28"/>
        </w:rPr>
        <w:t xml:space="preserve"> -  Druga zasada dynamiki Newtona, czyli jak zwiększyć siłę wypadkową?</w:t>
      </w:r>
    </w:p>
    <w:p w:rsidR="00D8187E" w:rsidRPr="00D17752" w:rsidRDefault="00D8187E" w:rsidP="00D8187E">
      <w:pPr>
        <w:pStyle w:val="Nagwek1"/>
        <w:numPr>
          <w:ilvl w:val="0"/>
          <w:numId w:val="2"/>
        </w:numPr>
        <w:rPr>
          <w:sz w:val="28"/>
          <w:szCs w:val="28"/>
        </w:rPr>
      </w:pPr>
      <w:hyperlink r:id="rId12" w:history="1">
        <w:r w:rsidRPr="00D17752">
          <w:rPr>
            <w:rStyle w:val="Hipercze"/>
            <w:color w:val="auto"/>
            <w:sz w:val="28"/>
            <w:szCs w:val="28"/>
          </w:rPr>
          <w:t>https://youtu.be/vvp4XIMQDqY</w:t>
        </w:r>
      </w:hyperlink>
      <w:r>
        <w:rPr>
          <w:sz w:val="28"/>
          <w:szCs w:val="28"/>
        </w:rPr>
        <w:t xml:space="preserve">  </w:t>
      </w:r>
      <w:r w:rsidRPr="00D177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17752">
        <w:rPr>
          <w:sz w:val="28"/>
          <w:szCs w:val="28"/>
        </w:rPr>
        <w:t xml:space="preserve">  </w:t>
      </w:r>
      <w:hyperlink r:id="rId13" w:tooltip="Druga zasada dynamiki" w:history="1">
        <w:r w:rsidRPr="00D17752">
          <w:rPr>
            <w:rStyle w:val="Hipercze"/>
            <w:color w:val="auto"/>
            <w:sz w:val="28"/>
            <w:szCs w:val="28"/>
          </w:rPr>
          <w:t>Druga zasada dynamiki</w:t>
        </w:r>
      </w:hyperlink>
      <w:r>
        <w:rPr>
          <w:sz w:val="28"/>
          <w:szCs w:val="28"/>
        </w:rPr>
        <w:t>.</w:t>
      </w:r>
      <w:r w:rsidRPr="00D17752">
        <w:rPr>
          <w:sz w:val="28"/>
          <w:szCs w:val="28"/>
        </w:rPr>
        <w:t xml:space="preserve">   </w:t>
      </w:r>
      <w:hyperlink r:id="rId14" w:history="1">
        <w:r w:rsidRPr="00D17752">
          <w:rPr>
            <w:rStyle w:val="Hipercze"/>
            <w:color w:val="auto"/>
            <w:sz w:val="28"/>
            <w:szCs w:val="28"/>
          </w:rPr>
          <w:t>Fizyka LO Turek</w:t>
        </w:r>
      </w:hyperlink>
    </w:p>
    <w:p w:rsidR="00D8187E" w:rsidRPr="00D17752" w:rsidRDefault="00D8187E" w:rsidP="00D8187E">
      <w:pPr>
        <w:pStyle w:val="Nagwek1"/>
        <w:rPr>
          <w:sz w:val="28"/>
          <w:szCs w:val="28"/>
        </w:rPr>
      </w:pPr>
    </w:p>
    <w:p w:rsidR="00D8187E" w:rsidRPr="00F736B4" w:rsidRDefault="00D8187E" w:rsidP="00D8187E"/>
    <w:p w:rsidR="00D8187E" w:rsidRDefault="00D8187E" w:rsidP="00D8187E"/>
    <w:p w:rsidR="00D8187E" w:rsidRPr="0040356A" w:rsidRDefault="00D8187E" w:rsidP="00D8187E"/>
    <w:p w:rsidR="00D8187E" w:rsidRDefault="00D8187E" w:rsidP="007F07A6"/>
    <w:p w:rsidR="00D8187E" w:rsidRDefault="00D8187E" w:rsidP="007F07A6"/>
    <w:p w:rsidR="00D8187E" w:rsidRDefault="00D8187E" w:rsidP="007F07A6"/>
    <w:p w:rsidR="007F07A6" w:rsidRPr="00D8187E" w:rsidRDefault="007F07A6" w:rsidP="007F07A6">
      <w:pPr>
        <w:rPr>
          <w:b/>
          <w:sz w:val="24"/>
          <w:szCs w:val="24"/>
        </w:rPr>
      </w:pPr>
      <w:r w:rsidRPr="00D8187E">
        <w:rPr>
          <w:b/>
          <w:sz w:val="24"/>
          <w:szCs w:val="24"/>
        </w:rPr>
        <w:t xml:space="preserve">TEMAT </w:t>
      </w:r>
      <w:r w:rsidR="00D8187E">
        <w:rPr>
          <w:b/>
          <w:sz w:val="24"/>
          <w:szCs w:val="24"/>
        </w:rPr>
        <w:t>2.</w:t>
      </w:r>
      <w:r w:rsidRPr="00D8187E">
        <w:rPr>
          <w:b/>
          <w:sz w:val="24"/>
          <w:szCs w:val="24"/>
        </w:rPr>
        <w:t>: Druga zasada dynamiki – rozwiązywanie zadań.</w:t>
      </w:r>
    </w:p>
    <w:p w:rsidR="007F07A6" w:rsidRDefault="007F07A6" w:rsidP="007F07A6">
      <w:r>
        <w:t>Kontynuujemy  zagadnienia zasad dynamiki.</w:t>
      </w:r>
    </w:p>
    <w:p w:rsidR="007F07A6" w:rsidRDefault="007F07A6" w:rsidP="007F07A6">
      <w:r>
        <w:t>Na początek polecam:</w:t>
      </w:r>
    </w:p>
    <w:p w:rsidR="007F07A6" w:rsidRDefault="007F07A6" w:rsidP="007F07A6">
      <w:pPr>
        <w:pStyle w:val="Bezodstpw"/>
        <w:rPr>
          <w:sz w:val="32"/>
          <w:szCs w:val="32"/>
        </w:rPr>
      </w:pPr>
      <w:hyperlink r:id="rId15" w:history="1">
        <w:r>
          <w:rPr>
            <w:rStyle w:val="Hipercze"/>
            <w:sz w:val="32"/>
            <w:szCs w:val="32"/>
          </w:rPr>
          <w:t>https://youtu.be/p5OvRCyqjQ0</w:t>
        </w:r>
      </w:hyperlink>
      <w:r>
        <w:rPr>
          <w:sz w:val="32"/>
          <w:szCs w:val="32"/>
        </w:rPr>
        <w:t>.</w:t>
      </w:r>
    </w:p>
    <w:p w:rsidR="007F07A6" w:rsidRDefault="007F07A6" w:rsidP="007F07A6">
      <w:pPr>
        <w:pStyle w:val="Bezodstpw"/>
        <w:rPr>
          <w:sz w:val="32"/>
          <w:szCs w:val="32"/>
        </w:rPr>
      </w:pPr>
    </w:p>
    <w:p w:rsidR="007F07A6" w:rsidRDefault="007F07A6" w:rsidP="007F07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Próbujemy rozwiązać zadania:</w:t>
      </w:r>
    </w:p>
    <w:p w:rsidR="007F07A6" w:rsidRDefault="007F07A6" w:rsidP="007F07A6">
      <w:pPr>
        <w:pStyle w:val="Bezodstpw"/>
        <w:rPr>
          <w:sz w:val="24"/>
          <w:szCs w:val="24"/>
        </w:rPr>
      </w:pPr>
    </w:p>
    <w:p w:rsidR="007F07A6" w:rsidRDefault="007F07A6" w:rsidP="007F07A6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ZADANIE 1.</w:t>
      </w:r>
    </w:p>
    <w:p w:rsidR="007F07A6" w:rsidRDefault="007F07A6" w:rsidP="007F07A6">
      <w:pPr>
        <w:pStyle w:val="Bezodstpw"/>
        <w:rPr>
          <w:sz w:val="24"/>
          <w:szCs w:val="24"/>
        </w:rPr>
      </w:pPr>
    </w:p>
    <w:p w:rsidR="007F07A6" w:rsidRDefault="007F07A6" w:rsidP="007F07A6">
      <w:pPr>
        <w:pStyle w:val="Bezodstpw"/>
        <w:jc w:val="both"/>
        <w:rPr>
          <w:sz w:val="24"/>
          <w:szCs w:val="24"/>
        </w:rPr>
      </w:pPr>
      <w:r>
        <w:t>Ciało o masie 5 kg, początkowo znajdujące się w spoczynku, pod wpływem pewnej siły uległo przemieszczeniu 100 m w czasie 10 s. Oblicz wartość siły działającej na to ciało. Siły tarcia pomijamy.</w:t>
      </w:r>
    </w:p>
    <w:p w:rsidR="007F07A6" w:rsidRDefault="007F07A6" w:rsidP="007F07A6"/>
    <w:p w:rsidR="007F07A6" w:rsidRDefault="007F07A6" w:rsidP="007F07A6">
      <w:pPr>
        <w:rPr>
          <w:i/>
        </w:rPr>
      </w:pPr>
      <w:r>
        <w:rPr>
          <w:i/>
        </w:rPr>
        <w:t>Z drugiej zasady dynamiki Newtona wiemy, że jeżeli na ciało działa siła o stałej wartości, różnej od zera, to ciało to porusza się ruchem jednostajnie przyspieszonym . Aby więc obliczyć wartość przyspieszenia ciała skorzystamy w tym celu ze wzoru na drogę w ruchu jednostajnie przyspieszonym:</w:t>
      </w:r>
    </w:p>
    <w:p w:rsidR="007F07A6" w:rsidRDefault="007F07A6" w:rsidP="007F07A6"/>
    <w:p w:rsidR="007F07A6" w:rsidRDefault="007F07A6" w:rsidP="007F07A6">
      <w:pPr>
        <w:tabs>
          <w:tab w:val="left" w:pos="2490"/>
        </w:tabs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.4pt;margin-top:11.1pt;width:33pt;height:0;z-index:251658240" o:connectortype="straight">
            <v:stroke endarrow="block"/>
          </v:shape>
        </w:pict>
      </w:r>
      <w:r>
        <w:rPr>
          <w:sz w:val="28"/>
          <w:szCs w:val="28"/>
        </w:rPr>
        <w:t xml:space="preserve">S=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at 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4"/>
          <w:szCs w:val="24"/>
          <w:vertAlign w:val="superscript"/>
        </w:rPr>
        <w:t xml:space="preserve">   </w:t>
      </w:r>
      <w:r>
        <w:rPr>
          <w:rFonts w:eastAsiaTheme="minorEastAsia"/>
          <w:sz w:val="24"/>
          <w:szCs w:val="24"/>
          <w:vertAlign w:val="superscript"/>
        </w:rPr>
        <w:tab/>
      </w:r>
      <w:r>
        <w:rPr>
          <w:rFonts w:eastAsiaTheme="minorEastAsia"/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 s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F07A6" w:rsidRDefault="007F07A6" w:rsidP="007F07A6">
      <w:pPr>
        <w:rPr>
          <w:sz w:val="28"/>
          <w:szCs w:val="28"/>
        </w:rPr>
      </w:pPr>
    </w:p>
    <w:p w:rsidR="007F07A6" w:rsidRDefault="007F07A6" w:rsidP="007F07A6">
      <w:pPr>
        <w:rPr>
          <w:sz w:val="28"/>
          <w:szCs w:val="28"/>
        </w:rPr>
      </w:pPr>
      <w:r>
        <w:rPr>
          <w:sz w:val="28"/>
          <w:szCs w:val="28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2∙100 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F07A6" w:rsidRDefault="007F07A6" w:rsidP="007F07A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 =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F07A6" w:rsidRDefault="007F07A6" w:rsidP="007F07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 = </w:t>
      </w:r>
      <w:proofErr w:type="spellStart"/>
      <w:r>
        <w:rPr>
          <w:rFonts w:eastAsiaTheme="minorEastAsia"/>
          <w:sz w:val="28"/>
          <w:szCs w:val="28"/>
        </w:rPr>
        <w:t>m</w:t>
      </w:r>
      <w:r>
        <w:rPr>
          <w:rFonts w:eastAsiaTheme="minorEastAsia" w:cstheme="minorHAnsi"/>
          <w:sz w:val="28"/>
          <w:szCs w:val="28"/>
        </w:rPr>
        <w:t>∙</w:t>
      </w:r>
      <w:r>
        <w:rPr>
          <w:rFonts w:eastAsiaTheme="minorEastAsia"/>
          <w:sz w:val="28"/>
          <w:szCs w:val="28"/>
        </w:rPr>
        <w:t>a</w:t>
      </w:r>
      <w:proofErr w:type="spellEnd"/>
    </w:p>
    <w:p w:rsidR="007F07A6" w:rsidRDefault="007F07A6" w:rsidP="007F07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 = 5 </w:t>
      </w:r>
      <w:proofErr w:type="spellStart"/>
      <w:r>
        <w:rPr>
          <w:rFonts w:eastAsiaTheme="minorEastAsia"/>
          <w:sz w:val="28"/>
          <w:szCs w:val="28"/>
        </w:rPr>
        <w:t>kg</w:t>
      </w:r>
      <w:r>
        <w:rPr>
          <w:rFonts w:eastAsiaTheme="minorEastAsia" w:cstheme="minorHAnsi"/>
          <w:sz w:val="28"/>
          <w:szCs w:val="28"/>
        </w:rPr>
        <w:t>∙</w:t>
      </w:r>
      <w:proofErr w:type="spellEnd"/>
      <w:r>
        <w:rPr>
          <w:rFonts w:eastAsiaTheme="minorEastAsia"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F07A6" w:rsidRDefault="007F07A6" w:rsidP="007F07A6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F = 10 N</w:t>
      </w:r>
    </w:p>
    <w:p w:rsidR="007F07A6" w:rsidRDefault="007F07A6" w:rsidP="007F07A6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ZADANIE 2.</w:t>
      </w:r>
    </w:p>
    <w:p w:rsidR="007F07A6" w:rsidRDefault="007F07A6" w:rsidP="007F07A6">
      <w:pPr>
        <w:pStyle w:val="Bezodstpw"/>
        <w:rPr>
          <w:sz w:val="24"/>
          <w:szCs w:val="24"/>
          <w:u w:val="single"/>
        </w:rPr>
      </w:pPr>
    </w:p>
    <w:p w:rsidR="007F07A6" w:rsidRDefault="007F07A6" w:rsidP="007F07A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Siła działająca na ciało o masie </w:t>
      </w:r>
      <w:r>
        <w:rPr>
          <w:rStyle w:val="Uwydatnienie"/>
          <w:sz w:val="24"/>
          <w:szCs w:val="24"/>
        </w:rPr>
        <w:t>m</w:t>
      </w:r>
      <w:r>
        <w:rPr>
          <w:sz w:val="24"/>
          <w:szCs w:val="24"/>
        </w:rPr>
        <w:t xml:space="preserve">  = 30 kg w czasie 30 s spowodowała zmianę prędkości tego ciała od </w:t>
      </w:r>
      <w:r>
        <w:rPr>
          <w:rStyle w:val="Uwydatnienie"/>
          <w:sz w:val="24"/>
          <w:szCs w:val="24"/>
        </w:rPr>
        <w:t>V</w:t>
      </w:r>
      <w:r>
        <w:rPr>
          <w:rStyle w:val="Uwydatnienie"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  = 20 m/s do </w:t>
      </w:r>
      <w:r>
        <w:rPr>
          <w:rStyle w:val="Uwydatnienie"/>
          <w:sz w:val="24"/>
          <w:szCs w:val="24"/>
        </w:rPr>
        <w:t>V</w:t>
      </w:r>
      <w:r>
        <w:rPr>
          <w:rStyle w:val="Uwydatnienie"/>
          <w:sz w:val="24"/>
          <w:szCs w:val="24"/>
          <w:vertAlign w:val="subscript"/>
        </w:rPr>
        <w:t>2</w:t>
      </w:r>
      <w:r>
        <w:rPr>
          <w:sz w:val="24"/>
          <w:szCs w:val="24"/>
        </w:rPr>
        <w:t>  = 60 m/s. Oblicz wartość siły działającej na to ciało. Siły tarcia pomijamy.</w:t>
      </w:r>
    </w:p>
    <w:p w:rsidR="007F07A6" w:rsidRDefault="007F07A6" w:rsidP="007F07A6">
      <w:pPr>
        <w:rPr>
          <w:sz w:val="28"/>
          <w:szCs w:val="28"/>
        </w:rPr>
      </w:pPr>
    </w:p>
    <w:p w:rsidR="007F07A6" w:rsidRDefault="007F07A6" w:rsidP="007F07A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F = </w:t>
      </w:r>
      <w:proofErr w:type="spellStart"/>
      <w:r>
        <w:rPr>
          <w:sz w:val="28"/>
          <w:szCs w:val="28"/>
        </w:rPr>
        <w:t>m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a</w:t>
      </w:r>
      <w:proofErr w:type="spellEnd"/>
    </w:p>
    <w:p w:rsidR="007F07A6" w:rsidRDefault="007F07A6" w:rsidP="007F07A6">
      <w:pPr>
        <w:pStyle w:val="Bezodstpw"/>
        <w:rPr>
          <w:sz w:val="28"/>
          <w:szCs w:val="28"/>
        </w:rPr>
      </w:pPr>
    </w:p>
    <w:p w:rsidR="007F07A6" w:rsidRDefault="007F07A6" w:rsidP="007F07A6">
      <w:pPr>
        <w:pStyle w:val="Bezodstpw"/>
        <w:rPr>
          <w:rFonts w:eastAsiaTheme="minorEastAsia"/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a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∆t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∆v </m:t>
        </m:r>
      </m:oMath>
      <w:r>
        <w:rPr>
          <w:rFonts w:eastAsiaTheme="minorEastAsia"/>
          <w:sz w:val="28"/>
          <w:szCs w:val="28"/>
        </w:rPr>
        <w:t>= v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 xml:space="preserve"> – v</w:t>
      </w:r>
      <w:r>
        <w:rPr>
          <w:rFonts w:eastAsiaTheme="minorEastAsia"/>
          <w:sz w:val="28"/>
          <w:szCs w:val="28"/>
          <w:vertAlign w:val="subscript"/>
        </w:rPr>
        <w:t>1</w:t>
      </w:r>
    </w:p>
    <w:p w:rsidR="007F07A6" w:rsidRDefault="007F07A6" w:rsidP="007F07A6">
      <w:pPr>
        <w:pStyle w:val="Bezodstpw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a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- 20 m/s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 s</m:t>
            </m:r>
          </m:den>
        </m:f>
      </m:oMath>
      <w:r>
        <w:rPr>
          <w:rFonts w:eastAsiaTheme="minorEastAsia"/>
          <w:sz w:val="28"/>
          <w:szCs w:val="28"/>
        </w:rPr>
        <w:t xml:space="preserve">;                      a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F07A6" w:rsidRDefault="007F07A6" w:rsidP="007F07A6">
      <w:pPr>
        <w:pStyle w:val="Bezodstpw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 = 30 kg 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7F07A6" w:rsidRDefault="007F07A6" w:rsidP="007F07A6">
      <w:pPr>
        <w:pStyle w:val="Bezodstpw"/>
        <w:rPr>
          <w:sz w:val="28"/>
          <w:szCs w:val="28"/>
          <w:vertAlign w:val="subscript"/>
        </w:rPr>
      </w:pPr>
      <w:r>
        <w:rPr>
          <w:rFonts w:eastAsiaTheme="minorEastAsia"/>
          <w:sz w:val="28"/>
          <w:szCs w:val="28"/>
        </w:rPr>
        <w:t>F = 40 N</w:t>
      </w:r>
    </w:p>
    <w:p w:rsidR="007F07A6" w:rsidRDefault="007F07A6" w:rsidP="007F07A6"/>
    <w:p w:rsidR="007F07A6" w:rsidRDefault="007F07A6" w:rsidP="007F07A6">
      <w:r>
        <w:t>Spróbuj samodzielnie :</w:t>
      </w:r>
    </w:p>
    <w:p w:rsidR="007F07A6" w:rsidRDefault="007F07A6" w:rsidP="007F07A6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ZADANIE 3.</w:t>
      </w:r>
    </w:p>
    <w:p w:rsidR="007F07A6" w:rsidRDefault="007F07A6" w:rsidP="007F07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Ciężarówka waży 2000 kg i ruszając z postoju osiąga 54</w:t>
      </w:r>
      <w:r>
        <w:rPr>
          <w:noProof/>
          <w:color w:val="0000FF"/>
          <w:sz w:val="24"/>
          <w:szCs w:val="24"/>
          <w:lang w:eastAsia="pl-P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eastAsia="pl-PL"/>
              </w:rPr>
              <m:t>km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eastAsia="pl-PL"/>
              </w:rPr>
              <m:t>h</m:t>
            </m:r>
          </m:den>
        </m:f>
      </m:oMath>
      <w:r>
        <w:rPr>
          <w:rFonts w:eastAsiaTheme="minorEastAsia"/>
          <w:noProof/>
          <w:color w:val="0000FF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w 15s. Jeśli założymy, że opór powietrza i tarcie opon hamują ciężarówkę z siłą 200 N.  Jaka będzie średnia siła działania silnika ciężarówki w czasie jej ruszania.</w:t>
      </w:r>
    </w:p>
    <w:p w:rsidR="007F07A6" w:rsidRDefault="007F07A6" w:rsidP="007F07A6">
      <w:pPr>
        <w:pStyle w:val="Bezodstpw"/>
        <w:rPr>
          <w:sz w:val="24"/>
          <w:szCs w:val="24"/>
        </w:rPr>
      </w:pPr>
    </w:p>
    <w:p w:rsidR="007F07A6" w:rsidRDefault="007F07A6" w:rsidP="007F07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Pamiętaj, że II zasada dynamiki mówi o sile wypadkowej, działającej na ciało.</w:t>
      </w:r>
    </w:p>
    <w:p w:rsidR="007F07A6" w:rsidRDefault="007F07A6" w:rsidP="007F07A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Szukamy drugiej siły składowej. </w:t>
      </w:r>
    </w:p>
    <w:p w:rsidR="007F07A6" w:rsidRDefault="007F07A6" w:rsidP="007F07A6">
      <w:pPr>
        <w:pStyle w:val="wzory"/>
      </w:pPr>
      <w:proofErr w:type="spellStart"/>
      <w:r>
        <w:rPr>
          <w:i/>
          <w:iCs/>
        </w:rPr>
        <w:t>F</w:t>
      </w:r>
      <w:r>
        <w:rPr>
          <w:vertAlign w:val="subscript"/>
        </w:rPr>
        <w:t>wypadkowa</w:t>
      </w:r>
      <w:proofErr w:type="spellEnd"/>
      <w:r>
        <w:t xml:space="preserve"> = </w:t>
      </w:r>
      <w:r>
        <w:rPr>
          <w:i/>
          <w:iCs/>
        </w:rPr>
        <w:t>F</w:t>
      </w:r>
      <w:r>
        <w:rPr>
          <w:vertAlign w:val="subscript"/>
        </w:rPr>
        <w:t>1</w:t>
      </w:r>
      <w:r>
        <w:t xml:space="preserve"> - </w:t>
      </w:r>
      <w:r>
        <w:rPr>
          <w:i/>
          <w:iCs/>
        </w:rPr>
        <w:t>F</w:t>
      </w:r>
      <w:r>
        <w:rPr>
          <w:vertAlign w:val="subscript"/>
        </w:rPr>
        <w:t>2</w:t>
      </w:r>
    </w:p>
    <w:p w:rsidR="007F07A6" w:rsidRDefault="007F07A6" w:rsidP="007F07A6">
      <w:pPr>
        <w:pStyle w:val="Bezodstpw"/>
        <w:rPr>
          <w:sz w:val="28"/>
          <w:szCs w:val="28"/>
          <w:vertAlign w:val="subscript"/>
        </w:rPr>
      </w:pPr>
      <w:r>
        <w:rPr>
          <w:i/>
          <w:iCs/>
          <w:sz w:val="28"/>
          <w:szCs w:val="28"/>
        </w:rPr>
        <w:t>F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 xml:space="preserve">= </w:t>
      </w:r>
      <w:proofErr w:type="spellStart"/>
      <w:r>
        <w:rPr>
          <w:i/>
          <w:iCs/>
          <w:sz w:val="28"/>
          <w:szCs w:val="28"/>
        </w:rPr>
        <w:t>F</w:t>
      </w:r>
      <w:r>
        <w:rPr>
          <w:sz w:val="28"/>
          <w:szCs w:val="28"/>
          <w:vertAlign w:val="subscript"/>
        </w:rPr>
        <w:t>wypadkowa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t>+</w:t>
      </w:r>
      <w:r>
        <w:rPr>
          <w:i/>
          <w:iCs/>
          <w:sz w:val="28"/>
          <w:szCs w:val="28"/>
        </w:rPr>
        <w:t>F</w:t>
      </w:r>
      <w:r>
        <w:rPr>
          <w:sz w:val="28"/>
          <w:szCs w:val="28"/>
          <w:vertAlign w:val="subscript"/>
        </w:rPr>
        <w:t>2</w:t>
      </w:r>
    </w:p>
    <w:p w:rsidR="007F07A6" w:rsidRDefault="007F07A6" w:rsidP="007F07A6">
      <w:pPr>
        <w:pStyle w:val="Bezodstpw"/>
        <w:rPr>
          <w:sz w:val="28"/>
          <w:szCs w:val="28"/>
          <w:vertAlign w:val="subscript"/>
        </w:rPr>
      </w:pPr>
    </w:p>
    <w:p w:rsidR="00B8427B" w:rsidRDefault="007F07A6" w:rsidP="007F07A6">
      <w:r>
        <w:rPr>
          <w:sz w:val="28"/>
          <w:szCs w:val="28"/>
        </w:rPr>
        <w:t>Osoby chętne mogą odesłać rozwiązanie</w:t>
      </w:r>
    </w:p>
    <w:sectPr w:rsidR="00B8427B" w:rsidSect="00D818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168"/>
    <w:multiLevelType w:val="hybridMultilevel"/>
    <w:tmpl w:val="E4E48EDA"/>
    <w:lvl w:ilvl="0" w:tplc="D954F4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45141"/>
    <w:multiLevelType w:val="hybridMultilevel"/>
    <w:tmpl w:val="0190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7A6"/>
    <w:rsid w:val="007F07A6"/>
    <w:rsid w:val="00B8427B"/>
    <w:rsid w:val="00D8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7A6"/>
  </w:style>
  <w:style w:type="paragraph" w:styleId="Nagwek1">
    <w:name w:val="heading 1"/>
    <w:basedOn w:val="Normalny"/>
    <w:link w:val="Nagwek1Znak"/>
    <w:uiPriority w:val="9"/>
    <w:qFormat/>
    <w:rsid w:val="00D81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8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07A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07A6"/>
    <w:pPr>
      <w:spacing w:after="0" w:line="240" w:lineRule="auto"/>
    </w:pPr>
  </w:style>
  <w:style w:type="paragraph" w:customStyle="1" w:styleId="wzory">
    <w:name w:val="wzory"/>
    <w:basedOn w:val="Normalny"/>
    <w:rsid w:val="007F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F07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7A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1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8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8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youtube.com/watch?v=vvp4XIMQDq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youtu.be/vvp4XIMQDq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youtu.be/XKNBR4s4o_c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youtu.be/p5OvRCyqjQ0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user/FizykaLOTur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2020-05-12T10:57:00Z</dcterms:created>
  <dcterms:modified xsi:type="dcterms:W3CDTF">2020-05-12T10:59:00Z</dcterms:modified>
</cp:coreProperties>
</file>