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842" w:rsidRDefault="00A15842" w:rsidP="00A15842">
      <w:pPr>
        <w:pStyle w:val="Akapitzlist"/>
        <w:jc w:val="both"/>
        <w:rPr>
          <w:b/>
        </w:rPr>
      </w:pPr>
      <w:r w:rsidRPr="00CD570C">
        <w:rPr>
          <w:b/>
        </w:rPr>
        <w:t>Geografia</w:t>
      </w:r>
      <w:r>
        <w:rPr>
          <w:b/>
        </w:rPr>
        <w:t xml:space="preserve"> – klasy 7-me ( wszystkie )</w:t>
      </w:r>
    </w:p>
    <w:p w:rsidR="00A15842" w:rsidRDefault="00A15842" w:rsidP="00A15842">
      <w:pPr>
        <w:pStyle w:val="Akapitzlist"/>
        <w:jc w:val="both"/>
        <w:rPr>
          <w:b/>
        </w:rPr>
      </w:pPr>
    </w:p>
    <w:p w:rsidR="00A15842" w:rsidRDefault="00A15842" w:rsidP="00A15842">
      <w:pPr>
        <w:pStyle w:val="Akapitzlist"/>
        <w:jc w:val="both"/>
        <w:rPr>
          <w:b/>
        </w:rPr>
      </w:pPr>
      <w:r>
        <w:rPr>
          <w:b/>
        </w:rPr>
        <w:t>W dalszym ciągu  pozostajemy  w dziale  Rolnictwo i przemysł Polski. Z poprzedniej lekcji wiecie, że na rolnictwo składają się : produkcja roślin i hodowla zwierząt. To dwa kolejne omawiane tematy. Temat  tego tygodnia dotyczy produkcji roślinnej.</w:t>
      </w:r>
    </w:p>
    <w:p w:rsidR="00A15842" w:rsidRDefault="00A15842" w:rsidP="00A15842">
      <w:pPr>
        <w:pStyle w:val="Akapitzlist"/>
        <w:jc w:val="both"/>
        <w:rPr>
          <w:b/>
        </w:rPr>
      </w:pPr>
    </w:p>
    <w:p w:rsidR="00A15842" w:rsidRDefault="00A15842" w:rsidP="00A15842">
      <w:pPr>
        <w:pStyle w:val="Akapitzlist"/>
        <w:jc w:val="both"/>
        <w:rPr>
          <w:b/>
        </w:rPr>
      </w:pPr>
      <w:r>
        <w:rPr>
          <w:b/>
        </w:rPr>
        <w:t>Temat : Produkcja roślinna</w:t>
      </w:r>
    </w:p>
    <w:p w:rsidR="00A15842" w:rsidRDefault="00A15842" w:rsidP="00A15842">
      <w:pPr>
        <w:pStyle w:val="Akapitzlist"/>
        <w:jc w:val="both"/>
      </w:pPr>
    </w:p>
    <w:p w:rsidR="00A15842" w:rsidRDefault="00A15842" w:rsidP="00A15842">
      <w:pPr>
        <w:pStyle w:val="Akapitzlist"/>
        <w:numPr>
          <w:ilvl w:val="0"/>
          <w:numId w:val="1"/>
        </w:numPr>
        <w:jc w:val="both"/>
      </w:pPr>
      <w:r>
        <w:t>Struktura użytkowania ziemi w Polsce</w:t>
      </w:r>
    </w:p>
    <w:p w:rsidR="00A15842" w:rsidRDefault="00A15842" w:rsidP="00A15842">
      <w:pPr>
        <w:pStyle w:val="Akapitzlist"/>
        <w:ind w:left="1080"/>
        <w:jc w:val="both"/>
        <w:rPr>
          <w:b/>
        </w:rPr>
      </w:pPr>
      <w:r>
        <w:t xml:space="preserve">Wszystkie tereny  wykorzystywane rolniczo nazywamy </w:t>
      </w:r>
      <w:r w:rsidRPr="008264EF">
        <w:rPr>
          <w:b/>
        </w:rPr>
        <w:t>użytkami rolnymi</w:t>
      </w:r>
      <w:r w:rsidRPr="008264EF">
        <w:t>. Obejmują one:</w:t>
      </w:r>
      <w:r>
        <w:rPr>
          <w:b/>
        </w:rPr>
        <w:t xml:space="preserve"> </w:t>
      </w:r>
      <w:r w:rsidRPr="008264EF">
        <w:t>obszary przeznaczone pod uprawę, czyli</w:t>
      </w:r>
      <w:r>
        <w:rPr>
          <w:b/>
        </w:rPr>
        <w:t xml:space="preserve"> grunty orne, łąki, sady i pastwiska.</w:t>
      </w:r>
    </w:p>
    <w:p w:rsidR="00A15842" w:rsidRPr="00C34DC4" w:rsidRDefault="00A15842" w:rsidP="00A15842">
      <w:pPr>
        <w:pStyle w:val="Akapitzlist"/>
        <w:numPr>
          <w:ilvl w:val="0"/>
          <w:numId w:val="1"/>
        </w:numPr>
        <w:jc w:val="both"/>
        <w:rPr>
          <w:b/>
        </w:rPr>
      </w:pPr>
      <w:r>
        <w:t>Przeanalizuj strukturę użytkowania ziemi w wybranych krajach Europy. Zwróć uwagę, jak na tle podanych państw wygląda Polska? ( podręcznik str. 138 ). Porównaj strukturę użytkowania ziemi w Polsce z Ukrainą i Finlandią.</w:t>
      </w:r>
    </w:p>
    <w:p w:rsidR="00A15842" w:rsidRDefault="00A15842" w:rsidP="00A15842">
      <w:pPr>
        <w:pStyle w:val="Akapitzlist"/>
        <w:ind w:left="1080"/>
        <w:jc w:val="both"/>
        <w:rPr>
          <w:i/>
        </w:rPr>
      </w:pPr>
      <w:r>
        <w:t xml:space="preserve">( </w:t>
      </w:r>
      <w:r>
        <w:rPr>
          <w:i/>
        </w:rPr>
        <w:t>Ukraina nazywana była w przeszłości spichlerzem Związku Radzieckiego, a o Finlandii mówimy, że to kraj lasów i jezior, a zatem jaki wniosek Ci się nasuwa ? )</w:t>
      </w:r>
    </w:p>
    <w:p w:rsidR="00A15842" w:rsidRDefault="00A15842" w:rsidP="00A15842">
      <w:pPr>
        <w:pStyle w:val="Akapitzlist"/>
        <w:numPr>
          <w:ilvl w:val="0"/>
          <w:numId w:val="1"/>
        </w:numPr>
        <w:jc w:val="both"/>
      </w:pPr>
      <w:r>
        <w:t>Struktura upraw w Polsce</w:t>
      </w:r>
    </w:p>
    <w:p w:rsidR="00A15842" w:rsidRDefault="00A15842" w:rsidP="00A15842">
      <w:pPr>
        <w:pStyle w:val="Akapitzlist"/>
        <w:ind w:left="1080"/>
        <w:jc w:val="both"/>
      </w:pPr>
      <w:r>
        <w:t>Tym razem przeanalizuj diagram kołowy przedstawiający  procentowy udział roślin uprawianych w Polsce ( podręcznik str. 138 )</w:t>
      </w:r>
    </w:p>
    <w:p w:rsidR="00A15842" w:rsidRDefault="00A15842" w:rsidP="00A15842">
      <w:pPr>
        <w:pStyle w:val="Akapitzlist"/>
        <w:numPr>
          <w:ilvl w:val="0"/>
          <w:numId w:val="1"/>
        </w:numPr>
        <w:jc w:val="both"/>
      </w:pPr>
      <w:r>
        <w:t>Największe obszary upraw w Polsce zajmują zboża, w wśród nich dominuje pszenica.</w:t>
      </w:r>
    </w:p>
    <w:p w:rsidR="00A15842" w:rsidRDefault="00A15842" w:rsidP="00A15842">
      <w:pPr>
        <w:pStyle w:val="Akapitzlist"/>
        <w:ind w:left="1080"/>
        <w:jc w:val="both"/>
      </w:pPr>
      <w:r>
        <w:t xml:space="preserve">( mapka rozmieszczenia upraw pszenicy str.139 ). </w:t>
      </w:r>
    </w:p>
    <w:p w:rsidR="00A15842" w:rsidRDefault="00A15842" w:rsidP="00A15842">
      <w:pPr>
        <w:pStyle w:val="Akapitzlist"/>
        <w:ind w:left="1080"/>
        <w:jc w:val="both"/>
      </w:pPr>
      <w:r>
        <w:t>Nasz kraj należy także do największych producentów ziemniaków ( mapka rozmieszczenia upraw ziemniaków podręcznik str.139 )</w:t>
      </w:r>
    </w:p>
    <w:p w:rsidR="00A15842" w:rsidRDefault="00A15842" w:rsidP="00A15842">
      <w:pPr>
        <w:pStyle w:val="Akapitzlist"/>
        <w:ind w:left="1080"/>
        <w:jc w:val="both"/>
        <w:rPr>
          <w:i/>
        </w:rPr>
      </w:pPr>
      <w:r>
        <w:t>(</w:t>
      </w:r>
      <w:r>
        <w:rPr>
          <w:i/>
        </w:rPr>
        <w:t xml:space="preserve"> zwróć uwagę, że uprawa pszenicy pokrywa się z regionami rolniczymi naszego kraju, gdzie przeważają urodzajne gleby i łagodny klimat, gdyż takie wymagania ma to zboże. Ziemniak natomiast uprawiany jest na słabych glebach bielicowych. A zatem omawiane mapki są swego rodzaju negatywem – tam gdzie dużo pszenicy – tam najmniej ziemniaków i na odwrót. )</w:t>
      </w:r>
    </w:p>
    <w:p w:rsidR="00A15842" w:rsidRDefault="00A15842" w:rsidP="00A15842">
      <w:pPr>
        <w:pStyle w:val="Akapitzlist"/>
        <w:numPr>
          <w:ilvl w:val="0"/>
          <w:numId w:val="1"/>
        </w:numPr>
        <w:jc w:val="both"/>
      </w:pPr>
      <w:r>
        <w:t>Rośliny przemysłowe – to takie, z których wytwarzane są określone produkty. Spróbujcie obok wymienionych niżej roślin uprawnych wypisać nazwy produktów:</w:t>
      </w:r>
    </w:p>
    <w:p w:rsidR="00A15842" w:rsidRDefault="00A15842" w:rsidP="00A15842">
      <w:pPr>
        <w:pStyle w:val="Akapitzlist"/>
        <w:ind w:left="1080"/>
        <w:jc w:val="both"/>
      </w:pPr>
      <w:r>
        <w:t>- ziemniaki      ……………………………………………..</w:t>
      </w:r>
    </w:p>
    <w:p w:rsidR="00A15842" w:rsidRDefault="00A15842" w:rsidP="00A15842">
      <w:pPr>
        <w:pStyle w:val="Akapitzlist"/>
        <w:ind w:left="1080"/>
        <w:jc w:val="both"/>
      </w:pPr>
      <w:r>
        <w:t>- buraki cukrowe ………………………………………..</w:t>
      </w:r>
    </w:p>
    <w:p w:rsidR="00A15842" w:rsidRDefault="00A15842" w:rsidP="00A15842">
      <w:pPr>
        <w:pStyle w:val="Akapitzlist"/>
        <w:ind w:left="1080"/>
        <w:jc w:val="both"/>
      </w:pPr>
      <w:r>
        <w:t>- rzepak ………………………………………………………</w:t>
      </w:r>
    </w:p>
    <w:p w:rsidR="00A15842" w:rsidRDefault="00A15842" w:rsidP="00A15842">
      <w:pPr>
        <w:pStyle w:val="Akapitzlist"/>
        <w:ind w:left="1080"/>
        <w:jc w:val="both"/>
      </w:pPr>
      <w:r>
        <w:t>- słonecznik ………………………………………………..</w:t>
      </w:r>
    </w:p>
    <w:p w:rsidR="00A15842" w:rsidRDefault="00A15842" w:rsidP="00A15842">
      <w:pPr>
        <w:jc w:val="both"/>
      </w:pPr>
      <w:r>
        <w:t xml:space="preserve">              6.   Warzywa i owoce – uprawiane są z reguły w pobliżu dużych miast takich jak Warszawa </w:t>
      </w:r>
    </w:p>
    <w:p w:rsidR="00A15842" w:rsidRDefault="00A15842" w:rsidP="00A15842">
      <w:pPr>
        <w:jc w:val="both"/>
      </w:pPr>
      <w:r>
        <w:t xml:space="preserve">              7.   Polska   jest jednym z największych producentów jabłek na świecie. </w:t>
      </w:r>
    </w:p>
    <w:p w:rsidR="00A15842" w:rsidRDefault="00A15842" w:rsidP="00A15842">
      <w:pPr>
        <w:jc w:val="both"/>
      </w:pPr>
      <w:r>
        <w:t xml:space="preserve">              8.  Sporządź notatkę w zeszycie przedmiotowym w oparciu o wyżej wymienione punkty .</w:t>
      </w:r>
    </w:p>
    <w:p w:rsidR="00A15842" w:rsidRDefault="00A15842" w:rsidP="00A15842">
      <w:pPr>
        <w:jc w:val="both"/>
      </w:pPr>
      <w:r>
        <w:t xml:space="preserve">                   ( Ewentualnie możesz  przepisać do zeszytu 4 punkty </w:t>
      </w:r>
      <w:r w:rsidRPr="00FD3B25">
        <w:rPr>
          <w:b/>
        </w:rPr>
        <w:t>z  Zapamiętaj!</w:t>
      </w:r>
      <w:r>
        <w:rPr>
          <w:b/>
        </w:rPr>
        <w:t xml:space="preserve"> </w:t>
      </w:r>
      <w:r>
        <w:t>– zeszyt ćwiczeństr.81</w:t>
      </w:r>
    </w:p>
    <w:p w:rsidR="00A15842" w:rsidRDefault="00A15842" w:rsidP="00A15842">
      <w:pPr>
        <w:jc w:val="both"/>
      </w:pPr>
      <w:r>
        <w:t xml:space="preserve">            9.  Wypełnij ćwiczenia ze str.80 – 81</w:t>
      </w:r>
    </w:p>
    <w:p w:rsidR="00A15842" w:rsidRPr="00FD3B25" w:rsidRDefault="00A15842" w:rsidP="00A15842">
      <w:pPr>
        <w:jc w:val="both"/>
      </w:pPr>
      <w:r>
        <w:t xml:space="preserve">             PS. Życzę przyjemnej pracy                                                    Pozdrawiam. Anna Majewska</w:t>
      </w:r>
    </w:p>
    <w:p w:rsidR="00D52F61" w:rsidRDefault="00D52F61">
      <w:bookmarkStart w:id="0" w:name="_GoBack"/>
      <w:bookmarkEnd w:id="0"/>
    </w:p>
    <w:sectPr w:rsidR="00D52F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A4A47"/>
    <w:multiLevelType w:val="hybridMultilevel"/>
    <w:tmpl w:val="425ACDFE"/>
    <w:lvl w:ilvl="0" w:tplc="F312C30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5842"/>
    <w:rsid w:val="00A15842"/>
    <w:rsid w:val="00D52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84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1584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58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357</Words>
  <Characters>2144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1</cp:revision>
  <dcterms:created xsi:type="dcterms:W3CDTF">2020-05-02T17:47:00Z</dcterms:created>
  <dcterms:modified xsi:type="dcterms:W3CDTF">2020-05-02T17:48:00Z</dcterms:modified>
</cp:coreProperties>
</file>