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0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8.06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.2020 kl.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c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T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Bezpieczeństwo rowerzysty.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  <w:t>str 60.</w:t>
      </w:r>
    </w:p>
    <w:p>
      <w:pPr>
        <w:rPr>
          <w:rFonts w:hint="default" w:ascii="Times New Roman" w:hAnsi="Times New Roman" w:eastAsia="SimSun" w:cs="Times New Roman"/>
          <w:sz w:val="24"/>
          <w:szCs w:val="24"/>
          <w:u w:val="single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Otwórz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cie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podręcznik do techniki str. 60 i przeczytaj treść zapisaną w podręczniku do str. 62 włącznie. Zapis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ujemy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notatkę do zeszytu: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Znaki chronią rowerzystę: - aby nie doszło do wypadku rowerzysta powinien przestrzegać przepisów ruchu drogowego, - powinien stosować się do znaków drogowych, - kierować się zasada ograniczonego zaufania zarówno do kierowców jak i do pieszych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Ćw.1 str. 60 Pod spodem zapisz prawidłowe odpowiedzi literki A, B lub C</w:t>
      </w:r>
    </w:p>
    <w:p>
      <w:pPr>
        <w:numPr>
          <w:ilvl w:val="0"/>
          <w:numId w:val="2"/>
        </w:num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…….. 2. - …….. 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Czego nie wolno rowerzyście: Przeczytaj uważnie tekst znajdujący się u góry na str. 61 w podręczniku. Wybierz z tekstu właściwe fragmenty i wpisz je do zeszytu. 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 xml:space="preserve">Podczas jazdy rowerem zabronione są niebezpieczne czynności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  <w:t xml:space="preserve">takie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jak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: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soba poruszająca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się rowerem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nie może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………………………………...…………………………………………………………………………………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N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ie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powinna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przewozić…………..………………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jeśli nie ukończyła 17 lat,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nie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może</w:t>
      </w:r>
      <w:r>
        <w:rPr>
          <w:rFonts w:hint="default" w:ascii="Times New Roman" w:hAnsi="Times New Roman" w:eastAsia="SimSun" w:cs="Times New Roman"/>
          <w:sz w:val="24"/>
          <w:szCs w:val="24"/>
        </w:rPr>
        <w:t>……………………………………………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N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ie należy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przejeździć zbyt blisko ..……………………………………… 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Nie wolno </w:t>
      </w:r>
      <w:r>
        <w:rPr>
          <w:rFonts w:hint="default" w:ascii="Times New Roman" w:hAnsi="Times New Roman" w:eastAsia="SimSun" w:cs="Times New Roman"/>
          <w:sz w:val="24"/>
          <w:szCs w:val="24"/>
        </w:rPr>
        <w:t>korzystać w trakcie jazdy z …………………………………… i ...……………………….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Praca domowa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Ćw. 2 str.61 Przeczytaj uważnie polecenie, a następnie wykonaj ćwiczenie w zeszycie 1. - C -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Znak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ustąp pierwszeństwa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2</w:t>
      </w:r>
      <w:r>
        <w:rPr>
          <w:rFonts w:hint="default" w:ascii="Times New Roman" w:hAnsi="Times New Roman" w:eastAsia="SimSun" w:cs="Times New Roman"/>
          <w:sz w:val="24"/>
          <w:szCs w:val="24"/>
        </w:rPr>
        <w:t>- …. - ………………………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3. - …. - ………………………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4. - …. - ………………………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5 - …. - ……………………… </w:t>
      </w:r>
    </w:p>
    <w:p>
      <w:pPr>
        <w:numPr>
          <w:ilvl w:val="0"/>
          <w:numId w:val="5"/>
        </w:numPr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…. - ……………………….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Bądź widoczny na drodze: Przeczytaj tekst z podręcznika str.62 i wypisz z tekstu: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Elementy stroju rowerzysty zapewniające mu lepszą widoczność na drodze. Dziękuję.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BAFB4"/>
    <w:multiLevelType w:val="singleLevel"/>
    <w:tmpl w:val="A39BAFB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3B759AD"/>
    <w:multiLevelType w:val="singleLevel"/>
    <w:tmpl w:val="B3B759A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AB8BF6D"/>
    <w:multiLevelType w:val="singleLevel"/>
    <w:tmpl w:val="CAB8BF6D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F04C6CF1"/>
    <w:multiLevelType w:val="singleLevel"/>
    <w:tmpl w:val="F04C6CF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8CCB412"/>
    <w:multiLevelType w:val="singleLevel"/>
    <w:tmpl w:val="18CCB41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D63B6"/>
    <w:rsid w:val="7A2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2020-06-10T12:37:50Z</dcterms:created>
  <dc:creator>Admin</dc:creator>
  <cp:lastModifiedBy>Admin</cp:lastModifiedBy>
  <dcterms:modified xsi:type="dcterms:W3CDTF">2020-06-10T12:38:51Z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