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142633">
      <w:r>
        <w:t>Lekcje dla kl. 5d      4- 8 maja</w:t>
      </w:r>
    </w:p>
    <w:p w:rsidR="00142633" w:rsidRDefault="00142633">
      <w:r>
        <w:t>4- 5 maja- 2 godz</w:t>
      </w:r>
      <w:r w:rsidR="007C224F">
        <w:t>.</w:t>
      </w:r>
    </w:p>
    <w:p w:rsidR="00142633" w:rsidRPr="00142633" w:rsidRDefault="00142633">
      <w:pPr>
        <w:rPr>
          <w:b/>
        </w:rPr>
      </w:pPr>
      <w:r w:rsidRPr="00142633">
        <w:rPr>
          <w:b/>
        </w:rPr>
        <w:t>Temat: Jaka funkcję pełni przydawka?</w:t>
      </w:r>
    </w:p>
    <w:p w:rsidR="00142633" w:rsidRDefault="00142633">
      <w:r>
        <w:t>Ostatnio mówiliśmy o podmiocie i orzeczeniu. Czas na pozostałe części zdania: przydawkę, dopełnienie i okolicznik. Dziś tylko przydawka.</w:t>
      </w:r>
    </w:p>
    <w:p w:rsidR="00142633" w:rsidRDefault="00142633">
      <w:r>
        <w:t xml:space="preserve">1. Przeczytaj informacje z podr. na temat przydawki str. 261 </w:t>
      </w:r>
      <w:r w:rsidRPr="00142633">
        <w:rPr>
          <w:u w:val="single"/>
        </w:rPr>
        <w:t>Zrób notatkę w zeszycie</w:t>
      </w:r>
      <w:r>
        <w:t>. Co to jest przydawka i na jakie pytania odpowiada.</w:t>
      </w:r>
      <w:r w:rsidR="00B463FA">
        <w:t xml:space="preserve"> Obejrzyj filmik </w:t>
      </w:r>
      <w:r w:rsidR="00B463FA" w:rsidRPr="00B463FA">
        <w:t>https://www.youtube.com/watch?v=s2UxA1ACgx8</w:t>
      </w:r>
    </w:p>
    <w:p w:rsidR="00142633" w:rsidRDefault="00142633">
      <w:r>
        <w:t>2. Wykonaj ćw. 1,2 str. 261 oraz 8 i 9 str. 263.</w:t>
      </w:r>
    </w:p>
    <w:p w:rsidR="00142633" w:rsidRDefault="00142633">
      <w:r>
        <w:t>6-7 maja</w:t>
      </w:r>
      <w:r w:rsidR="007C224F">
        <w:t>- 2 godz.</w:t>
      </w:r>
    </w:p>
    <w:p w:rsidR="00142633" w:rsidRPr="00142633" w:rsidRDefault="00142633">
      <w:pPr>
        <w:rPr>
          <w:b/>
        </w:rPr>
      </w:pPr>
      <w:r w:rsidRPr="00142633">
        <w:rPr>
          <w:b/>
        </w:rPr>
        <w:t>Temat: Jaką funkcję pełni dopełnienie i okolicznik?</w:t>
      </w:r>
    </w:p>
    <w:p w:rsidR="00142633" w:rsidRDefault="00142633">
      <w:r>
        <w:t>1. Przeczytaj informacje z podr. na temat dopełnienia i okolicznika, str. 275, 277. Zrób notatkę .Co to jest za część zdania, czego jest określeniem, na jakie pytania odpowiada.</w:t>
      </w:r>
    </w:p>
    <w:p w:rsidR="00B463FA" w:rsidRDefault="00B463FA">
      <w:r>
        <w:t xml:space="preserve">Film o okoliczniku: </w:t>
      </w:r>
      <w:hyperlink r:id="rId5" w:history="1">
        <w:r w:rsidR="001E4D10" w:rsidRPr="005D1BC4">
          <w:rPr>
            <w:rStyle w:val="Hipercze"/>
          </w:rPr>
          <w:t>https://www.youtube.com/watch?v=SnR4ydl9jJY</w:t>
        </w:r>
      </w:hyperlink>
    </w:p>
    <w:p w:rsidR="001E4D10" w:rsidRDefault="001E4D10">
      <w:r>
        <w:t>Film o dopełnieniu:</w:t>
      </w:r>
      <w:r w:rsidRPr="001E4D10">
        <w:t xml:space="preserve"> https://www.youtube.com/watch?v=kn0d4IaPi9g</w:t>
      </w:r>
    </w:p>
    <w:p w:rsidR="00142633" w:rsidRDefault="00142633">
      <w:r>
        <w:t>2. Wykonaj ćw. 1, 2 str. 275, ćw. 7 str. 276,  ćw. 10 str. 277</w:t>
      </w:r>
      <w:r w:rsidR="00D75751">
        <w:t>, ćw. 12 str. 278</w:t>
      </w:r>
    </w:p>
    <w:p w:rsidR="001E4D10" w:rsidRDefault="001E4D10">
      <w:r>
        <w:t>8 maja</w:t>
      </w:r>
    </w:p>
    <w:p w:rsidR="001E4D10" w:rsidRPr="00F237B9" w:rsidRDefault="001E4D10">
      <w:pPr>
        <w:rPr>
          <w:b/>
        </w:rPr>
      </w:pPr>
      <w:r w:rsidRPr="00F237B9">
        <w:rPr>
          <w:b/>
        </w:rPr>
        <w:t xml:space="preserve">Temat: </w:t>
      </w:r>
      <w:r w:rsidR="00FD602B" w:rsidRPr="00F237B9">
        <w:rPr>
          <w:b/>
        </w:rPr>
        <w:t>Utrwalenie wiadomości na temat części zdania.</w:t>
      </w:r>
    </w:p>
    <w:p w:rsidR="00FD602B" w:rsidRDefault="00FD602B">
      <w:r>
        <w:t>1. Wykonaj wykres i nazwij części zdania.</w:t>
      </w:r>
      <w:r w:rsidR="00F237B9">
        <w:t xml:space="preserve"> Najpierw podkreśl podmiot i orzeczenie, zastanów się, co należy do grupy podmiotu, a co orzeczenia, potem przejdź do wykresu. Wykres zaczynamy zawsze od podmiotu i orzeczenia, a </w:t>
      </w:r>
      <w:bookmarkStart w:id="0" w:name="_GoBack"/>
      <w:bookmarkEnd w:id="0"/>
      <w:r w:rsidR="00F237B9">
        <w:t>potem przechodzimy do pozostałych części zdania.</w:t>
      </w:r>
    </w:p>
    <w:p w:rsidR="00FD602B" w:rsidRDefault="00FD602B">
      <w:r>
        <w:t>a) Moja mama upiekła dzisiaj tort czekoladowy.</w:t>
      </w:r>
    </w:p>
    <w:p w:rsidR="00FD602B" w:rsidRDefault="00FD602B">
      <w:r>
        <w:t>b) Mój pies wyszedł ze mną na długi spacer.</w:t>
      </w:r>
    </w:p>
    <w:p w:rsidR="00FD602B" w:rsidRDefault="00FD602B">
      <w:r>
        <w:t>c) Bartek i Mateusz często chodzą na długie treningi.</w:t>
      </w:r>
    </w:p>
    <w:sectPr w:rsidR="00FD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33"/>
    <w:rsid w:val="00034217"/>
    <w:rsid w:val="00142633"/>
    <w:rsid w:val="0015725B"/>
    <w:rsid w:val="001E4D10"/>
    <w:rsid w:val="007C224F"/>
    <w:rsid w:val="00B463FA"/>
    <w:rsid w:val="00D75751"/>
    <w:rsid w:val="00F237B9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R4ydl9j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2020-04-27T15:28:00Z</dcterms:created>
  <dcterms:modified xsi:type="dcterms:W3CDTF">2020-04-28T08:25:00Z</dcterms:modified>
</cp:coreProperties>
</file>