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F9E99" w14:textId="6172F1BA" w:rsidR="005014BA" w:rsidRPr="0087663D" w:rsidRDefault="006144DC" w:rsidP="0087663D">
      <w:pPr>
        <w:spacing w:after="0" w:line="360" w:lineRule="auto"/>
        <w:ind w:left="4678"/>
        <w:rPr>
          <w:rFonts w:ascii="Arial" w:hAnsi="Arial" w:cs="Arial"/>
          <w:sz w:val="24"/>
          <w:szCs w:val="24"/>
        </w:rPr>
      </w:pPr>
      <w:r w:rsidRPr="0087663D">
        <w:rPr>
          <w:rFonts w:ascii="Arial" w:hAnsi="Arial" w:cs="Arial"/>
          <w:sz w:val="24"/>
          <w:szCs w:val="24"/>
        </w:rPr>
        <w:t>Załącznik do z</w:t>
      </w:r>
      <w:r w:rsidR="005014BA" w:rsidRPr="0087663D">
        <w:rPr>
          <w:rFonts w:ascii="Arial" w:hAnsi="Arial" w:cs="Arial"/>
          <w:sz w:val="24"/>
          <w:szCs w:val="24"/>
        </w:rPr>
        <w:t>arządzeni</w:t>
      </w:r>
      <w:r w:rsidRPr="0087663D">
        <w:rPr>
          <w:rFonts w:ascii="Arial" w:hAnsi="Arial" w:cs="Arial"/>
          <w:sz w:val="24"/>
          <w:szCs w:val="24"/>
        </w:rPr>
        <w:t>a</w:t>
      </w:r>
      <w:r w:rsidR="005014BA" w:rsidRPr="0087663D">
        <w:rPr>
          <w:rFonts w:ascii="Arial" w:hAnsi="Arial" w:cs="Arial"/>
          <w:sz w:val="24"/>
          <w:szCs w:val="24"/>
        </w:rPr>
        <w:t xml:space="preserve"> Nr </w:t>
      </w:r>
      <w:sdt>
        <w:sdtPr>
          <w:rPr>
            <w:rFonts w:ascii="Arial" w:hAnsi="Arial" w:cs="Arial"/>
            <w:sz w:val="24"/>
            <w:szCs w:val="24"/>
          </w:rPr>
          <w:id w:val="-564801218"/>
          <w:placeholder>
            <w:docPart w:val="46DFC3E96A2742B8A74BD81E212BF6E0"/>
          </w:placeholder>
          <w:text/>
        </w:sdtPr>
        <w:sdtEndPr/>
        <w:sdtContent>
          <w:permStart w:id="1857123298" w:ed="UM\cienkowski_p"/>
          <w:permStart w:id="931880453" w:ed="UM\grabowiecka_b"/>
          <w:permStart w:id="894517530" w:ed="UM\pawelczyk_K"/>
          <w:permStart w:id="1622103538" w:ed="UM\dudek_g"/>
          <w:r w:rsidR="00115674" w:rsidRPr="0087663D">
            <w:rPr>
              <w:rFonts w:ascii="Arial" w:hAnsi="Arial" w:cs="Arial"/>
              <w:sz w:val="24"/>
              <w:szCs w:val="24"/>
            </w:rPr>
            <w:t>19</w:t>
          </w:r>
          <w:permEnd w:id="1857123298"/>
          <w:permEnd w:id="931880453"/>
          <w:permEnd w:id="894517530"/>
          <w:permEnd w:id="1622103538"/>
        </w:sdtContent>
      </w:sdt>
      <w:r w:rsidR="005014BA" w:rsidRPr="0087663D">
        <w:rPr>
          <w:rFonts w:ascii="Arial" w:hAnsi="Arial" w:cs="Arial"/>
          <w:sz w:val="24"/>
          <w:szCs w:val="24"/>
        </w:rPr>
        <w:br/>
        <w:t>Prezydenta Miasta</w:t>
      </w:r>
      <w:r w:rsidR="00FF46EC" w:rsidRPr="0087663D">
        <w:rPr>
          <w:rFonts w:ascii="Arial" w:hAnsi="Arial" w:cs="Arial"/>
          <w:sz w:val="24"/>
          <w:szCs w:val="24"/>
        </w:rPr>
        <w:t xml:space="preserve"> </w:t>
      </w:r>
      <w:r w:rsidR="005014BA" w:rsidRPr="0087663D">
        <w:rPr>
          <w:rFonts w:ascii="Arial" w:hAnsi="Arial" w:cs="Arial"/>
          <w:sz w:val="24"/>
          <w:szCs w:val="24"/>
        </w:rPr>
        <w:t>Piotrkowa Trybunalskiego</w:t>
      </w:r>
      <w:r w:rsidR="005014BA" w:rsidRPr="0087663D">
        <w:rPr>
          <w:rFonts w:ascii="Arial" w:hAnsi="Arial" w:cs="Arial"/>
          <w:sz w:val="24"/>
          <w:szCs w:val="24"/>
        </w:rPr>
        <w:br/>
        <w:t>z dnia</w:t>
      </w:r>
      <w:r w:rsidR="00A71B6B" w:rsidRPr="0087663D">
        <w:rPr>
          <w:rFonts w:ascii="Arial" w:hAnsi="Arial" w:cs="Arial"/>
          <w:sz w:val="24"/>
          <w:szCs w:val="24"/>
        </w:rPr>
        <w:t xml:space="preserve"> </w:t>
      </w:r>
      <w:bookmarkStart w:id="0" w:name="ezdDataPodpisu"/>
      <w:bookmarkEnd w:id="0"/>
      <w:r w:rsidR="00F84E89" w:rsidRPr="0087663D">
        <w:rPr>
          <w:rFonts w:ascii="Arial" w:hAnsi="Arial" w:cs="Arial"/>
          <w:sz w:val="24"/>
          <w:szCs w:val="24"/>
        </w:rPr>
        <w:t>26 stycznia 2026</w:t>
      </w:r>
      <w:r w:rsidR="00D5303E" w:rsidRPr="0087663D">
        <w:rPr>
          <w:rFonts w:ascii="Arial" w:hAnsi="Arial" w:cs="Arial"/>
          <w:sz w:val="24"/>
          <w:szCs w:val="24"/>
        </w:rPr>
        <w:t xml:space="preserve"> </w:t>
      </w:r>
      <w:r w:rsidR="005014BA" w:rsidRPr="0087663D">
        <w:rPr>
          <w:rFonts w:ascii="Arial" w:hAnsi="Arial" w:cs="Arial"/>
          <w:sz w:val="24"/>
          <w:szCs w:val="24"/>
        </w:rPr>
        <w:t>roku</w:t>
      </w:r>
    </w:p>
    <w:p w14:paraId="34B6D953" w14:textId="77777777" w:rsidR="00BA13CD" w:rsidRPr="0087663D" w:rsidRDefault="00BA13CD" w:rsidP="0087663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sdt>
      <w:sdtPr>
        <w:rPr>
          <w:rFonts w:ascii="Arial" w:hAnsi="Arial" w:cs="Arial"/>
          <w:sz w:val="24"/>
          <w:szCs w:val="24"/>
        </w:rPr>
        <w:id w:val="785394786"/>
        <w:placeholder>
          <w:docPart w:val="0BABC2FF405F44A88609AD01C89B2D81"/>
        </w:placeholder>
      </w:sdtPr>
      <w:sdtEndPr/>
      <w:sdtContent>
        <w:permStart w:id="839546535" w:edGrp="everyone" w:displacedByCustomXml="prev"/>
        <w:p w14:paraId="3AAB511E" w14:textId="77777777" w:rsidR="001D100D" w:rsidRPr="0087663D" w:rsidRDefault="001D100D" w:rsidP="0087663D">
          <w:pPr>
            <w:spacing w:after="0" w:line="360" w:lineRule="auto"/>
            <w:rPr>
              <w:rFonts w:ascii="Arial" w:hAnsi="Arial" w:cs="Arial"/>
              <w:sz w:val="24"/>
              <w:szCs w:val="24"/>
            </w:rPr>
          </w:pPr>
        </w:p>
        <w:tbl>
          <w:tblPr>
            <w:tblStyle w:val="Tabela-Siatka"/>
            <w:tblW w:w="0" w:type="auto"/>
            <w:tblLook w:val="04A0" w:firstRow="1" w:lastRow="0" w:firstColumn="1" w:lastColumn="0" w:noHBand="0" w:noVBand="1"/>
          </w:tblPr>
          <w:tblGrid>
            <w:gridCol w:w="3964"/>
            <w:gridCol w:w="2551"/>
            <w:gridCol w:w="2545"/>
          </w:tblGrid>
          <w:tr w:rsidR="001D100D" w:rsidRPr="0087663D" w14:paraId="54248484" w14:textId="77777777" w:rsidTr="004357E1">
            <w:tc>
              <w:tcPr>
                <w:tcW w:w="9062" w:type="dxa"/>
                <w:gridSpan w:val="3"/>
              </w:tcPr>
              <w:p w14:paraId="64B6CEB3" w14:textId="5C9CE2CE" w:rsidR="001D100D" w:rsidRPr="0087663D" w:rsidRDefault="001D100D" w:rsidP="0087663D">
                <w:pPr>
                  <w:spacing w:line="360" w:lineRule="auto"/>
                  <w:jc w:val="both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Harmonogram czynności w postępowaniu rekrutacyjnym oraz postępowaniu uzupełniającym do klas I publicznych szkół podstawowych, dla których organem prowadzącym jest Miasto Piotrków Trybunalski, dla kandydatów zamieszkałych poza obwodem szkoły na rok szkolny 2026/2027</w:t>
                </w:r>
              </w:p>
            </w:tc>
          </w:tr>
          <w:tr w:rsidR="001D100D" w:rsidRPr="0087663D" w14:paraId="2F5CFA0F" w14:textId="77777777" w:rsidTr="007066F6">
            <w:tc>
              <w:tcPr>
                <w:tcW w:w="3964" w:type="dxa"/>
              </w:tcPr>
              <w:p w14:paraId="17FC8D7A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Czynności</w:t>
                </w:r>
              </w:p>
            </w:tc>
            <w:tc>
              <w:tcPr>
                <w:tcW w:w="2552" w:type="dxa"/>
              </w:tcPr>
              <w:p w14:paraId="4ECC4CC6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Postępowanie rekrutacyjne</w:t>
                </w:r>
              </w:p>
            </w:tc>
            <w:tc>
              <w:tcPr>
                <w:tcW w:w="2546" w:type="dxa"/>
              </w:tcPr>
              <w:p w14:paraId="0EAA1E66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Postępowanie uzupełniające</w:t>
                </w:r>
              </w:p>
            </w:tc>
          </w:tr>
          <w:tr w:rsidR="001D100D" w:rsidRPr="0087663D" w14:paraId="4C1237E6" w14:textId="77777777" w:rsidTr="007066F6">
            <w:tc>
              <w:tcPr>
                <w:tcW w:w="3964" w:type="dxa"/>
              </w:tcPr>
              <w:p w14:paraId="40EB47C9" w14:textId="77777777" w:rsidR="007066F6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Udostępnienie w systemie rekrutacyjnym Nabór VULCAN oferty szkół podstawowych oraz dokumentów przydatnych </w:t>
                </w:r>
              </w:p>
              <w:p w14:paraId="1CF1E479" w14:textId="1D2DCA3B" w:rsidR="001D100D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w procesie rekrutacji</w:t>
                </w:r>
              </w:p>
            </w:tc>
            <w:tc>
              <w:tcPr>
                <w:tcW w:w="2552" w:type="dxa"/>
                <w:vAlign w:val="center"/>
              </w:tcPr>
              <w:p w14:paraId="75AA47EC" w14:textId="45A9511B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od 10.03.2026 r.</w:t>
                </w:r>
              </w:p>
            </w:tc>
            <w:tc>
              <w:tcPr>
                <w:tcW w:w="2546" w:type="dxa"/>
                <w:vAlign w:val="center"/>
              </w:tcPr>
              <w:p w14:paraId="3A939D9C" w14:textId="2C379E28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-</w:t>
                </w:r>
              </w:p>
            </w:tc>
          </w:tr>
          <w:tr w:rsidR="001D100D" w:rsidRPr="0087663D" w14:paraId="688D5880" w14:textId="77777777" w:rsidTr="007066F6">
            <w:tc>
              <w:tcPr>
                <w:tcW w:w="3964" w:type="dxa"/>
              </w:tcPr>
              <w:p w14:paraId="00B403FE" w14:textId="77777777" w:rsidR="007066F6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Elektroniczne wypełnianie </w:t>
                </w:r>
              </w:p>
              <w:p w14:paraId="348FFB24" w14:textId="77777777" w:rsidR="007066F6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w systemie Nabór VULCAN wniosku o przyjęcie do kl. I szkoły podstawowej wraz </w:t>
                </w:r>
              </w:p>
              <w:p w14:paraId="7C66D1B7" w14:textId="77777777" w:rsidR="007066F6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z dokumentami potwierdzającymi spełnianie przez kandydata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 xml:space="preserve">warunków lub kryteriów branych pod uwagę </w:t>
                </w:r>
              </w:p>
              <w:p w14:paraId="7E28C1BB" w14:textId="77777777" w:rsidR="007066F6" w:rsidRPr="0087663D" w:rsidRDefault="00766D08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w postępowaniu rekrutacyjnym oraz rejestracja wniosków </w:t>
                </w:r>
              </w:p>
              <w:p w14:paraId="71F73E4E" w14:textId="7C9D22E8" w:rsidR="001D100D" w:rsidRPr="0087663D" w:rsidRDefault="00766D08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w systemie Nabór VULCAN przez dyrektorów szkół podstawowych </w:t>
                </w:r>
              </w:p>
            </w:tc>
            <w:tc>
              <w:tcPr>
                <w:tcW w:w="2552" w:type="dxa"/>
                <w:vAlign w:val="center"/>
              </w:tcPr>
              <w:p w14:paraId="351E28AD" w14:textId="70393C55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od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23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3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610B55E1" w14:textId="3C14C325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30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3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  <w:tc>
              <w:tcPr>
                <w:tcW w:w="2546" w:type="dxa"/>
                <w:vAlign w:val="center"/>
              </w:tcPr>
              <w:p w14:paraId="0AEA7B33" w14:textId="666FFCE2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od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20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6084FA90" w14:textId="18EACAFF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23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</w:tr>
          <w:tr w:rsidR="00766D08" w:rsidRPr="0087663D" w14:paraId="14CFC3D9" w14:textId="77777777" w:rsidTr="007066F6">
            <w:tc>
              <w:tcPr>
                <w:tcW w:w="3964" w:type="dxa"/>
              </w:tcPr>
              <w:p w14:paraId="335127C7" w14:textId="77777777" w:rsidR="007066F6" w:rsidRPr="0087663D" w:rsidRDefault="00766D08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Weryfikacja przez komisje rekrutacyjne wniosków </w:t>
                </w:r>
              </w:p>
              <w:p w14:paraId="18A9328D" w14:textId="77777777" w:rsidR="007066F6" w:rsidRPr="0087663D" w:rsidRDefault="00766D08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o przyjęcie do kl. I szkoły podstawowej i dokumentów potwierdzających spełnianie przez kandydata warunków lub kryteriów branych pod uwagę </w:t>
                </w:r>
              </w:p>
              <w:p w14:paraId="3BF3EA3B" w14:textId="2E04F70F" w:rsidR="00766D08" w:rsidRPr="0087663D" w:rsidRDefault="00766D08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lastRenderedPageBreak/>
                  <w:t xml:space="preserve">w postępowaniu rekrutacyjnym </w:t>
                </w:r>
              </w:p>
            </w:tc>
            <w:tc>
              <w:tcPr>
                <w:tcW w:w="2552" w:type="dxa"/>
                <w:vAlign w:val="center"/>
              </w:tcPr>
              <w:p w14:paraId="2965F5B5" w14:textId="77777777" w:rsidR="00766D08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lastRenderedPageBreak/>
                  <w:t xml:space="preserve">Od 31.03.2026 r. </w:t>
                </w:r>
              </w:p>
              <w:p w14:paraId="176DAA5C" w14:textId="74380851" w:rsidR="00766D08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07.04.2026 r. </w:t>
                </w:r>
              </w:p>
            </w:tc>
            <w:tc>
              <w:tcPr>
                <w:tcW w:w="2546" w:type="dxa"/>
                <w:vAlign w:val="center"/>
              </w:tcPr>
              <w:p w14:paraId="44731068" w14:textId="625C09DE" w:rsidR="00766D08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Od 24.04.2026 r.</w:t>
                </w:r>
              </w:p>
              <w:p w14:paraId="652D457D" w14:textId="7FF36429" w:rsidR="00766D08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do 30.04.2026 r.</w:t>
                </w:r>
              </w:p>
            </w:tc>
          </w:tr>
          <w:tr w:rsidR="001D100D" w:rsidRPr="0087663D" w14:paraId="4F58EE54" w14:textId="77777777" w:rsidTr="007066F6">
            <w:tc>
              <w:tcPr>
                <w:tcW w:w="3964" w:type="dxa"/>
              </w:tcPr>
              <w:p w14:paraId="11891FD0" w14:textId="09377DF9" w:rsidR="001D100D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Podanie do publicznej wiadomości przez komisj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 rekrutacyjn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listy kandydatów zakwalifikowanych 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br/>
                  <w:t xml:space="preserve">i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kandydatów niezakwalifikowanych</w:t>
                </w:r>
              </w:p>
            </w:tc>
            <w:tc>
              <w:tcPr>
                <w:tcW w:w="2552" w:type="dxa"/>
                <w:vAlign w:val="center"/>
              </w:tcPr>
              <w:p w14:paraId="549624F6" w14:textId="357753E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0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8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.04.202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1F14C643" w14:textId="380C1817" w:rsidR="001D100D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>godz. 14.00</w:t>
                </w:r>
              </w:p>
            </w:tc>
            <w:tc>
              <w:tcPr>
                <w:tcW w:w="2546" w:type="dxa"/>
                <w:vAlign w:val="center"/>
              </w:tcPr>
              <w:p w14:paraId="7B06CA75" w14:textId="77F55727" w:rsidR="001D100D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04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>.05.202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4E91EDB4" w14:textId="52620F0F" w:rsidR="001D100D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>godz.14.00</w:t>
                </w:r>
              </w:p>
            </w:tc>
          </w:tr>
          <w:tr w:rsidR="001D100D" w:rsidRPr="0087663D" w14:paraId="4BF53FDE" w14:textId="77777777" w:rsidTr="007066F6">
            <w:tc>
              <w:tcPr>
                <w:tcW w:w="3964" w:type="dxa"/>
              </w:tcPr>
              <w:p w14:paraId="21BBE17D" w14:textId="7116CCC4" w:rsidR="001D100D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Potwierdzenie przez rodzica kandydata woli przyjęcia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do szkoły</w:t>
                </w:r>
              </w:p>
            </w:tc>
            <w:tc>
              <w:tcPr>
                <w:tcW w:w="2552" w:type="dxa"/>
                <w:vAlign w:val="center"/>
              </w:tcPr>
              <w:p w14:paraId="3FC62B23" w14:textId="32F41DE5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o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d 08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.04.202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3071B66E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(od godz.14.00)</w:t>
                </w:r>
              </w:p>
              <w:p w14:paraId="15707633" w14:textId="29D1AAEE" w:rsidR="001D100D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do 15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>.04.202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  <w:tc>
              <w:tcPr>
                <w:tcW w:w="2546" w:type="dxa"/>
                <w:vAlign w:val="center"/>
              </w:tcPr>
              <w:p w14:paraId="16734D02" w14:textId="7CA370F3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od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04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>.05.202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605E0E55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(od godz.14.00)</w:t>
                </w:r>
              </w:p>
              <w:p w14:paraId="1358AD18" w14:textId="6603DC00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08.05.2026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</w:tr>
          <w:tr w:rsidR="001D100D" w:rsidRPr="0087663D" w14:paraId="18D46110" w14:textId="77777777" w:rsidTr="007066F6">
            <w:tc>
              <w:tcPr>
                <w:tcW w:w="3964" w:type="dxa"/>
              </w:tcPr>
              <w:p w14:paraId="1AA012CC" w14:textId="08AC7433" w:rsidR="001D100D" w:rsidRPr="0087663D" w:rsidRDefault="001D100D" w:rsidP="0087663D">
                <w:pPr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Podanie do publicznej wiadomości przez komisj</w:t>
                </w:r>
                <w:r w:rsidR="007066F6" w:rsidRPr="0087663D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rekrutacyjn</w:t>
                </w:r>
                <w:r w:rsidR="007066F6" w:rsidRPr="0087663D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listy kandydatów przyjętych i kandydatów 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nieprzyjętych</w:t>
                </w:r>
              </w:p>
            </w:tc>
            <w:tc>
              <w:tcPr>
                <w:tcW w:w="2552" w:type="dxa"/>
                <w:vAlign w:val="center"/>
              </w:tcPr>
              <w:p w14:paraId="09FDEC36" w14:textId="53D83D3E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1</w:t>
                </w:r>
                <w:r w:rsidR="00766D08" w:rsidRPr="0087663D">
                  <w:rPr>
                    <w:rFonts w:ascii="Arial" w:hAnsi="Arial" w:cs="Arial"/>
                    <w:sz w:val="24"/>
                    <w:szCs w:val="24"/>
                  </w:rPr>
                  <w:t>5.04.2026</w:t>
                </w:r>
                <w:r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6D5B8DC2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godz.14.00</w:t>
                </w:r>
              </w:p>
            </w:tc>
            <w:tc>
              <w:tcPr>
                <w:tcW w:w="2546" w:type="dxa"/>
                <w:vAlign w:val="center"/>
              </w:tcPr>
              <w:p w14:paraId="6C5A49E1" w14:textId="05DBD27B" w:rsidR="001D100D" w:rsidRPr="0087663D" w:rsidRDefault="00766D08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11.05.2026</w:t>
                </w:r>
                <w:r w:rsidR="001D100D" w:rsidRPr="0087663D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5ED1270F" w14:textId="77777777" w:rsidR="001D100D" w:rsidRPr="0087663D" w:rsidRDefault="001D100D" w:rsidP="0087663D">
                <w:pPr>
                  <w:spacing w:line="36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87663D">
                  <w:rPr>
                    <w:rFonts w:ascii="Arial" w:hAnsi="Arial" w:cs="Arial"/>
                    <w:sz w:val="24"/>
                    <w:szCs w:val="24"/>
                  </w:rPr>
                  <w:t>godz. 14.00</w:t>
                </w:r>
              </w:p>
            </w:tc>
          </w:tr>
        </w:tbl>
        <w:p w14:paraId="6A310CCB" w14:textId="32FCF6A5" w:rsidR="00F84E89" w:rsidRPr="0087663D" w:rsidRDefault="001D100D" w:rsidP="0087663D">
          <w:pPr>
            <w:spacing w:after="0" w:line="360" w:lineRule="auto"/>
            <w:rPr>
              <w:rFonts w:ascii="Arial" w:hAnsi="Arial" w:cs="Arial"/>
              <w:sz w:val="24"/>
              <w:szCs w:val="24"/>
            </w:rPr>
          </w:pPr>
          <w:r w:rsidRPr="0087663D">
            <w:rPr>
              <w:rFonts w:ascii="Arial" w:hAnsi="Arial" w:cs="Arial"/>
              <w:sz w:val="24"/>
              <w:szCs w:val="24"/>
            </w:rPr>
            <w:t xml:space="preserve"> </w:t>
          </w:r>
        </w:p>
        <w:permEnd w:id="839546535" w:displacedByCustomXml="next"/>
      </w:sdtContent>
    </w:sdt>
    <w:p w14:paraId="2D8EE5F1" w14:textId="02B64184" w:rsidR="00F22A10" w:rsidRPr="0087663D" w:rsidRDefault="00F84E89" w:rsidP="0087663D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 w:rsidRPr="0087663D">
        <w:rPr>
          <w:rFonts w:ascii="Arial" w:hAnsi="Arial" w:cs="Arial"/>
          <w:sz w:val="24"/>
          <w:szCs w:val="24"/>
        </w:rPr>
        <w:t>Prezydent Miasta Piotrkowa Trybunalskiego</w:t>
      </w:r>
    </w:p>
    <w:p w14:paraId="24FC1116" w14:textId="5F5EC00A" w:rsidR="00F84E89" w:rsidRPr="0087663D" w:rsidRDefault="00F84E89" w:rsidP="0087663D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 w:rsidRPr="0087663D">
        <w:rPr>
          <w:rFonts w:ascii="Arial" w:hAnsi="Arial" w:cs="Arial"/>
          <w:sz w:val="24"/>
          <w:szCs w:val="24"/>
        </w:rPr>
        <w:t xml:space="preserve">Juliusz Wiernicki </w:t>
      </w:r>
    </w:p>
    <w:p w14:paraId="099CCC85" w14:textId="42689522" w:rsidR="00F84E89" w:rsidRPr="0087663D" w:rsidRDefault="00F84E89" w:rsidP="0087663D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 w:rsidRPr="0087663D">
        <w:rPr>
          <w:rFonts w:ascii="Arial" w:hAnsi="Arial" w:cs="Arial"/>
          <w:sz w:val="24"/>
          <w:szCs w:val="24"/>
        </w:rPr>
        <w:t>Dokument został podpisany kwalifikowanym podpisem elektronicznym</w:t>
      </w:r>
    </w:p>
    <w:sectPr w:rsidR="00F84E89" w:rsidRPr="0087663D" w:rsidSect="0087663D">
      <w:footerReference w:type="default" r:id="rId8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296E9" w14:textId="77777777" w:rsidR="00F22A10" w:rsidRDefault="00F22A10" w:rsidP="00F22A10">
      <w:pPr>
        <w:spacing w:after="0" w:line="240" w:lineRule="auto"/>
      </w:pPr>
      <w:r>
        <w:separator/>
      </w:r>
    </w:p>
  </w:endnote>
  <w:endnote w:type="continuationSeparator" w:id="0">
    <w:p w14:paraId="2B2DC2B7" w14:textId="77777777" w:rsidR="00F22A10" w:rsidRDefault="00F22A10" w:rsidP="00F22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770E4" w14:textId="110C536E" w:rsidR="00F22A10" w:rsidRPr="00F22A10" w:rsidRDefault="00F22A10" w:rsidP="00F22A10">
    <w:pPr>
      <w:pStyle w:val="Stopka"/>
      <w:pBdr>
        <w:top w:val="single" w:sz="4" w:space="1" w:color="auto"/>
      </w:pBdr>
      <w:jc w:val="right"/>
      <w:rPr>
        <w:sz w:val="20"/>
        <w:szCs w:val="20"/>
      </w:rPr>
    </w:pPr>
    <w:r w:rsidRPr="00F22A10">
      <w:rPr>
        <w:rFonts w:ascii="Arial" w:hAnsi="Arial" w:cs="Arial"/>
        <w:sz w:val="20"/>
        <w:szCs w:val="20"/>
      </w:rPr>
      <w:t>Dokument został podpisany kwalifikowanym podpisem elektronicznym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F93A2" w14:textId="77777777" w:rsidR="00F22A10" w:rsidRDefault="00F22A10" w:rsidP="00F22A10">
      <w:pPr>
        <w:spacing w:after="0" w:line="240" w:lineRule="auto"/>
      </w:pPr>
      <w:r>
        <w:separator/>
      </w:r>
    </w:p>
  </w:footnote>
  <w:footnote w:type="continuationSeparator" w:id="0">
    <w:p w14:paraId="0B1666AE" w14:textId="77777777" w:rsidR="00F22A10" w:rsidRDefault="00F22A10" w:rsidP="00F22A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E6EDAA77-5CA6-4010-B53A-A7CC9D07AB6F}"/>
  </w:docVars>
  <w:rsids>
    <w:rsidRoot w:val="005014BA"/>
    <w:rsid w:val="000503D4"/>
    <w:rsid w:val="0009413F"/>
    <w:rsid w:val="000D5A64"/>
    <w:rsid w:val="00115674"/>
    <w:rsid w:val="00144995"/>
    <w:rsid w:val="00173512"/>
    <w:rsid w:val="001D100D"/>
    <w:rsid w:val="00212A55"/>
    <w:rsid w:val="00331E82"/>
    <w:rsid w:val="003D3A2D"/>
    <w:rsid w:val="00400DF9"/>
    <w:rsid w:val="005014BA"/>
    <w:rsid w:val="005D6587"/>
    <w:rsid w:val="006144DC"/>
    <w:rsid w:val="0065513C"/>
    <w:rsid w:val="006C5055"/>
    <w:rsid w:val="006D30FF"/>
    <w:rsid w:val="007066F6"/>
    <w:rsid w:val="00766D08"/>
    <w:rsid w:val="0083577C"/>
    <w:rsid w:val="0087663D"/>
    <w:rsid w:val="009E3771"/>
    <w:rsid w:val="00A412B1"/>
    <w:rsid w:val="00A53793"/>
    <w:rsid w:val="00A61942"/>
    <w:rsid w:val="00A65A4B"/>
    <w:rsid w:val="00A71B6B"/>
    <w:rsid w:val="00A86831"/>
    <w:rsid w:val="00A923CD"/>
    <w:rsid w:val="00B15455"/>
    <w:rsid w:val="00B769E4"/>
    <w:rsid w:val="00BA13CD"/>
    <w:rsid w:val="00C07D74"/>
    <w:rsid w:val="00CE0ED0"/>
    <w:rsid w:val="00D22FDB"/>
    <w:rsid w:val="00D5303E"/>
    <w:rsid w:val="00DB22E2"/>
    <w:rsid w:val="00E910DE"/>
    <w:rsid w:val="00E950AF"/>
    <w:rsid w:val="00F22A10"/>
    <w:rsid w:val="00F33A42"/>
    <w:rsid w:val="00F84E89"/>
    <w:rsid w:val="00FF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59CCC"/>
  <w15:chartTrackingRefBased/>
  <w15:docId w15:val="{2002EA63-BF34-4442-8B94-B6D2297BB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014BA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2A10"/>
  </w:style>
  <w:style w:type="paragraph" w:styleId="Stopka">
    <w:name w:val="footer"/>
    <w:basedOn w:val="Normalny"/>
    <w:link w:val="Stopka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2A10"/>
  </w:style>
  <w:style w:type="table" w:styleId="Tabela-Siatka">
    <w:name w:val="Table Grid"/>
    <w:basedOn w:val="Standardowy"/>
    <w:uiPriority w:val="39"/>
    <w:rsid w:val="001D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6DFC3E96A2742B8A74BD81E212BF6E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46C2F-BFD6-4B46-9F42-F5215824E4B0}"/>
      </w:docPartPr>
      <w:docPartBody>
        <w:p w:rsidR="006C177D" w:rsidRDefault="000B38E5" w:rsidP="000B38E5">
          <w:pPr>
            <w:pStyle w:val="46DFC3E96A2742B8A74BD81E212BF6E01"/>
          </w:pPr>
          <w:r w:rsidRPr="006144DC">
            <w:rPr>
              <w:rStyle w:val="Tekstzastpczy"/>
              <w:sz w:val="24"/>
              <w:szCs w:val="24"/>
            </w:rPr>
            <w:t>[Nr zarządzenia]</w:t>
          </w:r>
        </w:p>
      </w:docPartBody>
    </w:docPart>
    <w:docPart>
      <w:docPartPr>
        <w:name w:val="0BABC2FF405F44A88609AD01C89B2D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DDD1F2-B6C8-4B45-B1CC-85B7DFEA8B40}"/>
      </w:docPartPr>
      <w:docPartBody>
        <w:p w:rsidR="006C177D" w:rsidRDefault="000B38E5" w:rsidP="000B38E5">
          <w:pPr>
            <w:pStyle w:val="0BABC2FF405F44A88609AD01C89B2D811"/>
          </w:pPr>
          <w:r w:rsidRPr="00BA13CD">
            <w:rPr>
              <w:rStyle w:val="Tekstzastpczy"/>
              <w:sz w:val="28"/>
              <w:szCs w:val="28"/>
            </w:rPr>
            <w:t>[Treść z</w:t>
          </w:r>
          <w:r>
            <w:rPr>
              <w:rStyle w:val="Tekstzastpczy"/>
              <w:sz w:val="28"/>
              <w:szCs w:val="28"/>
            </w:rPr>
            <w:t>ałącznika</w:t>
          </w:r>
          <w:r w:rsidRPr="00BA13CD">
            <w:rPr>
              <w:rStyle w:val="Tekstzastpczy"/>
              <w:sz w:val="28"/>
              <w:szCs w:val="28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FFB"/>
    <w:rsid w:val="000B38E5"/>
    <w:rsid w:val="00287FFB"/>
    <w:rsid w:val="00611988"/>
    <w:rsid w:val="006C177D"/>
    <w:rsid w:val="0083577C"/>
    <w:rsid w:val="00A9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B38E5"/>
    <w:rPr>
      <w:color w:val="808080"/>
    </w:rPr>
  </w:style>
  <w:style w:type="paragraph" w:customStyle="1" w:styleId="46DFC3E96A2742B8A74BD81E212BF6E01">
    <w:name w:val="46DFC3E96A2742B8A74BD81E212BF6E01"/>
    <w:rsid w:val="000B38E5"/>
    <w:rPr>
      <w:rFonts w:eastAsiaTheme="minorHAnsi"/>
      <w:lang w:eastAsia="en-US"/>
    </w:rPr>
  </w:style>
  <w:style w:type="paragraph" w:customStyle="1" w:styleId="0BABC2FF405F44A88609AD01C89B2D811">
    <w:name w:val="0BABC2FF405F44A88609AD01C89B2D811"/>
    <w:rsid w:val="000B38E5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59CF0B21-E692-4E8A-BB67-C800D9E7AAE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6EDAA77-5CA6-4010-B53A-A7CC9D07AB6F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273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Dudek Grzegorz</dc:creator>
  <cp:keywords/>
  <dc:description/>
  <cp:lastModifiedBy>Grabowiecka Beata</cp:lastModifiedBy>
  <cp:revision>3</cp:revision>
  <cp:lastPrinted>2021-09-29T12:54:00Z</cp:lastPrinted>
  <dcterms:created xsi:type="dcterms:W3CDTF">2026-01-26T12:12:00Z</dcterms:created>
  <dcterms:modified xsi:type="dcterms:W3CDTF">2026-01-26T12:37:00Z</dcterms:modified>
</cp:coreProperties>
</file>